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3B341">
      <w:pPr>
        <w:pStyle w:val="6"/>
        <w:shd w:val="clear" w:color="auto" w:fill="FFFFFF"/>
        <w:spacing w:before="0" w:beforeAutospacing="0" w:after="0" w:afterAutospacing="0"/>
        <w:jc w:val="left"/>
        <w:rPr>
          <w:rFonts w:hint="default" w:ascii="Times New Roman" w:hAnsi="Times New Roman" w:cs="Times New Roman"/>
          <w:b/>
          <w:bCs/>
          <w:sz w:val="28"/>
          <w:szCs w:val="28"/>
          <w:shd w:val="clear" w:color="auto" w:fill="FFFFFF"/>
          <w:lang w:val="en-US"/>
        </w:rPr>
      </w:pPr>
      <w:r>
        <w:rPr>
          <w:rFonts w:hint="default" w:ascii="Times New Roman" w:hAnsi="Times New Roman" w:cs="Times New Roman"/>
          <w:b/>
          <w:bCs/>
          <w:sz w:val="28"/>
          <w:szCs w:val="28"/>
          <w:shd w:val="clear" w:color="auto" w:fill="FFFFFF"/>
          <w:lang w:val="en-US"/>
        </w:rPr>
        <w:t>TRƯỜNG TIỂU HỌC ĐẠI AN</w:t>
      </w:r>
    </w:p>
    <w:p w14:paraId="69DA8DA7">
      <w:pPr>
        <w:pStyle w:val="6"/>
        <w:shd w:val="clear" w:color="auto" w:fill="FFFFFF"/>
        <w:spacing w:before="0" w:beforeAutospacing="0" w:after="0" w:afterAutospacing="0"/>
        <w:jc w:val="center"/>
        <w:rPr>
          <w:rFonts w:hint="default" w:ascii="Times New Roman" w:hAnsi="Times New Roman" w:cs="Times New Roman"/>
          <w:b/>
          <w:bCs/>
          <w:sz w:val="28"/>
          <w:szCs w:val="28"/>
          <w:shd w:val="clear" w:color="auto" w:fill="FFFFFF"/>
        </w:rPr>
      </w:pPr>
    </w:p>
    <w:p w14:paraId="0BF70834">
      <w:pPr>
        <w:pStyle w:val="6"/>
        <w:shd w:val="clear" w:color="auto" w:fill="FFFFFF"/>
        <w:spacing w:before="0" w:beforeAutospacing="0" w:after="0" w:afterAutospacing="0"/>
        <w:jc w:val="center"/>
        <w:rPr>
          <w:rFonts w:hint="default" w:ascii="Times New Roman" w:hAnsi="Times New Roman" w:cs="Times New Roman"/>
          <w:b/>
          <w:bCs/>
          <w:sz w:val="28"/>
          <w:szCs w:val="28"/>
          <w:shd w:val="clear" w:color="auto" w:fill="FFFFFF"/>
        </w:rPr>
      </w:pPr>
      <w:bookmarkStart w:id="0" w:name="_GoBack"/>
      <w:bookmarkEnd w:id="0"/>
      <w:r>
        <w:rPr>
          <w:rFonts w:hint="default" w:ascii="Times New Roman" w:hAnsi="Times New Roman" w:cs="Times New Roman"/>
          <w:b/>
          <w:bCs/>
          <w:sz w:val="28"/>
          <w:szCs w:val="28"/>
          <w:shd w:val="clear" w:color="auto" w:fill="FFFFFF"/>
        </w:rPr>
        <w:t>BÀI TUYÊN TRUYỀN PHÒNG TRÁNH BỆNH THỦY ĐẬU</w:t>
      </w:r>
    </w:p>
    <w:p w14:paraId="4F689654">
      <w:pPr>
        <w:pStyle w:val="6"/>
        <w:shd w:val="clear" w:color="auto" w:fill="FFFFFF"/>
        <w:spacing w:before="0" w:beforeAutospacing="0" w:after="0" w:afterAutospacing="0"/>
        <w:rPr>
          <w:rFonts w:asciiTheme="majorHAnsi" w:hAnsiTheme="majorHAnsi" w:cstheme="majorHAnsi"/>
          <w:sz w:val="28"/>
          <w:szCs w:val="28"/>
        </w:rPr>
      </w:pPr>
    </w:p>
    <w:p w14:paraId="08DA20EF">
      <w:pPr>
        <w:pStyle w:val="6"/>
        <w:numPr>
          <w:ilvl w:val="0"/>
          <w:numId w:val="1"/>
        </w:numPr>
        <w:shd w:val="clear" w:color="auto" w:fill="FFFFFF"/>
        <w:spacing w:before="0" w:beforeAutospacing="0" w:after="0" w:afterAutospacing="0"/>
        <w:ind w:left="709" w:hanging="283"/>
        <w:rPr>
          <w:b/>
          <w:sz w:val="28"/>
        </w:rPr>
      </w:pPr>
      <w:r>
        <w:rPr>
          <w:b/>
          <w:sz w:val="28"/>
        </w:rPr>
        <w:t>Mục tiêu</w:t>
      </w:r>
    </w:p>
    <w:p w14:paraId="184D7587">
      <w:pPr>
        <w:shd w:val="clear" w:color="auto" w:fill="FFFFFF"/>
        <w:spacing w:before="120" w:after="120" w:line="240" w:lineRule="auto"/>
        <w:jc w:val="both"/>
        <w:rPr>
          <w:rFonts w:eastAsia="Times New Roman" w:asciiTheme="majorHAnsi" w:hAnsiTheme="majorHAnsi" w:cstheme="majorHAnsi"/>
          <w:sz w:val="20"/>
          <w:szCs w:val="20"/>
          <w:lang w:eastAsia="vi-VN"/>
        </w:rPr>
      </w:pPr>
      <w:r>
        <w:rPr>
          <w:rFonts w:eastAsia="Times New Roman" w:asciiTheme="majorHAnsi" w:hAnsiTheme="majorHAnsi" w:cstheme="majorHAnsi"/>
          <w:sz w:val="28"/>
          <w:szCs w:val="28"/>
          <w:lang w:eastAsia="vi-VN"/>
        </w:rPr>
        <w:t>- 100% giáo viên và học sinh nâng cao ý thức trách nhiệm trong công tác phòng chống dịch bệnh.</w:t>
      </w:r>
    </w:p>
    <w:p w14:paraId="6AAA84F2">
      <w:pPr>
        <w:shd w:val="clear" w:color="auto" w:fill="FFFFFF"/>
        <w:spacing w:before="120" w:after="120" w:line="240" w:lineRule="auto"/>
        <w:jc w:val="both"/>
        <w:rPr>
          <w:rFonts w:eastAsia="Times New Roman" w:asciiTheme="majorHAnsi" w:hAnsiTheme="majorHAnsi" w:cstheme="majorHAnsi"/>
          <w:sz w:val="20"/>
          <w:szCs w:val="20"/>
          <w:lang w:eastAsia="vi-VN"/>
        </w:rPr>
      </w:pPr>
      <w:r>
        <w:rPr>
          <w:rFonts w:eastAsia="Times New Roman" w:asciiTheme="majorHAnsi" w:hAnsiTheme="majorHAnsi" w:cstheme="majorHAnsi"/>
          <w:sz w:val="28"/>
          <w:szCs w:val="28"/>
          <w:lang w:eastAsia="vi-VN"/>
        </w:rPr>
        <w:t>- Nâng cao nhận thức và kỹ năng phòng chống bệnh thủy đậu của CBGVNV, phụ huynh và học sinh trong toàn trường</w:t>
      </w:r>
    </w:p>
    <w:p w14:paraId="28D7C502">
      <w:pPr>
        <w:shd w:val="clear" w:color="auto" w:fill="FFFFFF"/>
        <w:spacing w:before="120" w:after="120" w:line="240" w:lineRule="auto"/>
        <w:jc w:val="both"/>
        <w:rPr>
          <w:rFonts w:eastAsia="Times New Roman" w:asciiTheme="majorHAnsi" w:hAnsiTheme="majorHAnsi" w:cstheme="majorHAnsi"/>
          <w:sz w:val="20"/>
          <w:szCs w:val="20"/>
          <w:lang w:eastAsia="vi-VN"/>
        </w:rPr>
      </w:pPr>
      <w:r>
        <w:rPr>
          <w:rFonts w:eastAsia="Times New Roman" w:asciiTheme="majorHAnsi" w:hAnsiTheme="majorHAnsi" w:cstheme="majorHAnsi"/>
          <w:sz w:val="28"/>
          <w:szCs w:val="28"/>
          <w:lang w:eastAsia="vi-VN"/>
        </w:rPr>
        <w:t>- Kiểm soát, phát hiện và cách ly, xử lý kịp thời và triệt để, hạn chế tỷ lệ lây lan và gây ra biến chứng ở trẻ, góp phần giảm thiểu tối đa tác hại nếu bệnh thủy đậu xảy ra trong trường.</w:t>
      </w:r>
    </w:p>
    <w:p w14:paraId="0E518EAD">
      <w:pPr>
        <w:shd w:val="clear" w:color="auto" w:fill="FFFFFF"/>
        <w:spacing w:before="120" w:after="120" w:line="240" w:lineRule="auto"/>
        <w:jc w:val="both"/>
        <w:rPr>
          <w:rFonts w:eastAsia="Times New Roman" w:asciiTheme="majorHAnsi" w:hAnsiTheme="majorHAnsi" w:cstheme="majorHAnsi"/>
          <w:sz w:val="20"/>
          <w:szCs w:val="20"/>
          <w:lang w:eastAsia="vi-VN"/>
        </w:rPr>
      </w:pPr>
      <w:r>
        <w:rPr>
          <w:rFonts w:eastAsia="Times New Roman" w:asciiTheme="majorHAnsi" w:hAnsiTheme="majorHAnsi" w:cstheme="majorHAnsi"/>
          <w:sz w:val="28"/>
          <w:szCs w:val="28"/>
          <w:lang w:eastAsia="vi-VN"/>
        </w:rPr>
        <w:t>- Đảm bảo môi trường học tập an toàn, cảnh quang nhà trường sạch sẽ, thoáng mát.</w:t>
      </w:r>
    </w:p>
    <w:p w14:paraId="27F98322">
      <w:pPr>
        <w:shd w:val="clear" w:color="auto" w:fill="FFFFFF"/>
        <w:spacing w:before="120" w:after="120" w:line="240" w:lineRule="auto"/>
        <w:jc w:val="both"/>
        <w:rPr>
          <w:rFonts w:eastAsia="Times New Roman" w:asciiTheme="majorHAnsi" w:hAnsiTheme="majorHAnsi" w:cstheme="majorHAnsi"/>
          <w:sz w:val="20"/>
          <w:szCs w:val="20"/>
          <w:lang w:eastAsia="vi-VN"/>
        </w:rPr>
      </w:pPr>
      <w:r>
        <w:rPr>
          <w:rFonts w:eastAsia="Times New Roman" w:asciiTheme="majorHAnsi" w:hAnsiTheme="majorHAnsi" w:cstheme="majorHAnsi"/>
          <w:sz w:val="28"/>
          <w:szCs w:val="28"/>
          <w:lang w:eastAsia="vi-VN"/>
        </w:rPr>
        <w:t>- Phấn đấu không để xảy ra dịch bệnh trong trường học. Nếu phát hiện dịch bệnh trong trường học kịp thời phối hợp với chính quyền địa phương và trạm y tế xã Thành Lợi xử lý triệt để không để dịch lây lan.</w:t>
      </w:r>
    </w:p>
    <w:p w14:paraId="3116C8BB">
      <w:pPr>
        <w:pStyle w:val="6"/>
        <w:shd w:val="clear" w:color="auto" w:fill="FFFFFF"/>
        <w:tabs>
          <w:tab w:val="left" w:pos="709"/>
        </w:tabs>
        <w:spacing w:before="0" w:beforeAutospacing="0" w:after="0" w:afterAutospacing="0"/>
        <w:ind w:left="426"/>
        <w:rPr>
          <w:b/>
          <w:sz w:val="28"/>
        </w:rPr>
      </w:pPr>
      <w:r>
        <w:rPr>
          <w:b/>
          <w:sz w:val="28"/>
        </w:rPr>
        <w:t>III. Nội dung</w:t>
      </w:r>
    </w:p>
    <w:p w14:paraId="79C7583E">
      <w:pPr>
        <w:pStyle w:val="6"/>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shd w:val="clear" w:color="auto" w:fill="FFFFFF"/>
        </w:rPr>
        <w:t>Kính thưa toàn thể các thầy cô giáo!</w:t>
      </w:r>
    </w:p>
    <w:p w14:paraId="43EF92C8">
      <w:pPr>
        <w:pStyle w:val="6"/>
        <w:shd w:val="clear" w:color="auto" w:fill="FFFFFF"/>
        <w:spacing w:before="0" w:beforeAutospacing="0" w:after="0" w:afterAutospacing="0"/>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Thưa toàn thể các em học sinh!</w:t>
      </w:r>
    </w:p>
    <w:p w14:paraId="778C3EA6">
      <w:pPr>
        <w:pStyle w:val="6"/>
        <w:shd w:val="clear" w:color="auto" w:fill="FFFFFF"/>
        <w:spacing w:before="0" w:beforeAutospacing="0" w:after="0" w:afterAutospacing="0"/>
        <w:ind w:firstLine="720"/>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Bệnh thuỷ đậu do một loại siêu vi mang tên Valicella Rota vi rút gây nên, thuỷ đậu là một bệnh rất dễ lây truyền cho những người không có miễn dịch với nó</w:t>
      </w:r>
      <w:r>
        <w:rPr>
          <w:rFonts w:asciiTheme="majorHAnsi" w:hAnsiTheme="majorHAnsi" w:cstheme="majorHAnsi"/>
          <w:sz w:val="28"/>
          <w:szCs w:val="28"/>
        </w:rPr>
        <w:t>, khi người bệnh nói, hắt hơi, chảy nước mũi… vi khuẩn theo đó bắn ra ngoài và người lành hít phải sẽ bị lây bệnh.</w:t>
      </w:r>
    </w:p>
    <w:p w14:paraId="29FA5B6B">
      <w:pPr>
        <w:pStyle w:val="6"/>
        <w:shd w:val="clear" w:color="auto" w:fill="FFFFFF"/>
        <w:spacing w:before="0" w:beforeAutospacing="0" w:after="0" w:afterAutospacing="0"/>
        <w:ind w:firstLine="720"/>
        <w:rPr>
          <w:rFonts w:asciiTheme="majorHAnsi" w:hAnsiTheme="majorHAnsi" w:cstheme="majorHAnsi"/>
          <w:sz w:val="28"/>
          <w:szCs w:val="28"/>
        </w:rPr>
      </w:pPr>
      <w:r>
        <w:rPr>
          <w:rFonts w:asciiTheme="majorHAnsi" w:hAnsiTheme="majorHAnsi" w:cstheme="majorHAnsi"/>
          <w:sz w:val="28"/>
          <w:szCs w:val="28"/>
        </w:rPr>
        <w:t>- Thông thường từ lúc nhiễm phải vi khuẩn đến lúc phát bệnh khoảng 2 tuần.</w:t>
      </w:r>
    </w:p>
    <w:p w14:paraId="39778D52">
      <w:pPr>
        <w:pStyle w:val="6"/>
        <w:shd w:val="clear" w:color="auto" w:fill="FFFFFF"/>
        <w:spacing w:before="0" w:beforeAutospacing="0" w:after="0" w:afterAutospacing="0"/>
        <w:ind w:firstLine="720"/>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Bệnh gặp ở mọi lứa tuổi nhưng thường gặp nhất là trẻ em. Bệnh xảy ra ở người lớn nặng hơn trẻ em.</w:t>
      </w:r>
    </w:p>
    <w:p w14:paraId="7C83A12F">
      <w:pPr>
        <w:spacing w:after="150" w:line="240" w:lineRule="auto"/>
        <w:ind w:firstLine="720"/>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Bệnh có thể rải rác hoặc bùng phát thành các vụ dịch lớn nhỏ ở nơi đông dân cư, điều kiện vệ sinh kém.</w:t>
      </w:r>
      <w:r>
        <w:rPr>
          <w:rFonts w:asciiTheme="majorHAnsi" w:hAnsiTheme="majorHAnsi" w:cstheme="majorHAnsi"/>
          <w:sz w:val="28"/>
          <w:szCs w:val="28"/>
          <w:shd w:val="clear" w:color="auto" w:fill="FFFFFF"/>
        </w:rPr>
        <w:br w:type="textWrapping"/>
      </w:r>
      <w:r>
        <w:rPr>
          <w:rFonts w:asciiTheme="majorHAnsi" w:hAnsiTheme="majorHAnsi" w:cstheme="majorHAnsi"/>
          <w:b/>
          <w:bCs/>
          <w:sz w:val="28"/>
          <w:szCs w:val="28"/>
          <w:u w:val="single"/>
          <w:shd w:val="clear" w:color="auto" w:fill="FFFFFF"/>
        </w:rPr>
        <w:t>1. Triệu chứng và dấu hiệu của bệnh:</w:t>
      </w:r>
      <w:r>
        <w:rPr>
          <w:rFonts w:asciiTheme="majorHAnsi" w:hAnsiTheme="majorHAnsi" w:cstheme="majorHAnsi"/>
          <w:sz w:val="28"/>
          <w:szCs w:val="28"/>
          <w:shd w:val="clear" w:color="auto" w:fill="FFFFFF"/>
        </w:rPr>
        <w:br w:type="textWrapping"/>
      </w:r>
      <w:r>
        <w:rPr>
          <w:rFonts w:asciiTheme="majorHAnsi" w:hAnsiTheme="majorHAnsi" w:cstheme="majorHAnsi"/>
          <w:spacing w:val="-10"/>
          <w:sz w:val="28"/>
          <w:szCs w:val="28"/>
          <w:shd w:val="clear" w:color="auto" w:fill="FFFFFF"/>
        </w:rPr>
        <w:t>- Triệu chứng thường xuất hiện từ 14 đến 16 ngày sau lần tiếp xúc đầu tiên với người bệnh.</w:t>
      </w:r>
      <w:r>
        <w:rPr>
          <w:rFonts w:asciiTheme="majorHAnsi" w:hAnsiTheme="majorHAnsi" w:cstheme="majorHAnsi"/>
          <w:sz w:val="28"/>
          <w:szCs w:val="28"/>
          <w:shd w:val="clear" w:color="auto" w:fill="FFFFFF"/>
        </w:rPr>
        <w:br w:type="textWrapping"/>
      </w:r>
      <w:r>
        <w:rPr>
          <w:rFonts w:asciiTheme="majorHAnsi" w:hAnsiTheme="majorHAnsi" w:cstheme="majorHAnsi"/>
          <w:sz w:val="28"/>
          <w:szCs w:val="28"/>
          <w:shd w:val="clear" w:color="auto" w:fill="FFFFFF"/>
        </w:rPr>
        <w:t>- Biểu hiện của bệnh:</w:t>
      </w:r>
      <w:r>
        <w:rPr>
          <w:rFonts w:asciiTheme="majorHAnsi" w:hAnsiTheme="majorHAnsi" w:cstheme="majorHAnsi"/>
          <w:sz w:val="28"/>
          <w:szCs w:val="28"/>
          <w:shd w:val="clear" w:color="auto" w:fill="FFFFFF"/>
        </w:rPr>
        <w:br w:type="textWrapping"/>
      </w:r>
      <w:r>
        <w:rPr>
          <w:rFonts w:asciiTheme="majorHAnsi" w:hAnsiTheme="majorHAnsi" w:cstheme="majorHAnsi"/>
          <w:sz w:val="28"/>
          <w:szCs w:val="28"/>
          <w:shd w:val="clear" w:color="auto" w:fill="FFFFFF"/>
        </w:rPr>
        <w:t xml:space="preserve">+ Sốt nhẹ từ 1 đến 2 ngày: </w:t>
      </w:r>
      <w:r>
        <w:rPr>
          <w:rFonts w:asciiTheme="majorHAnsi" w:hAnsiTheme="majorHAnsi" w:cstheme="majorHAnsi"/>
          <w:sz w:val="28"/>
          <w:szCs w:val="28"/>
        </w:rPr>
        <w:t>Thoạt đầu người bệnh có biểu hiện sốt nhẹ 37- 38</w:t>
      </w:r>
      <w:r>
        <w:rPr>
          <w:rFonts w:asciiTheme="majorHAnsi" w:hAnsiTheme="majorHAnsi" w:cstheme="majorHAnsi"/>
          <w:sz w:val="28"/>
          <w:szCs w:val="28"/>
          <w:vertAlign w:val="superscript"/>
        </w:rPr>
        <w:t>0</w:t>
      </w:r>
      <w:r>
        <w:rPr>
          <w:rFonts w:asciiTheme="majorHAnsi" w:hAnsiTheme="majorHAnsi" w:cstheme="majorHAnsi"/>
          <w:sz w:val="28"/>
          <w:szCs w:val="28"/>
        </w:rPr>
        <w:t>C, đôi khi sốt cao đến 39- 40</w:t>
      </w:r>
      <w:r>
        <w:rPr>
          <w:rFonts w:asciiTheme="majorHAnsi" w:hAnsiTheme="majorHAnsi" w:cstheme="majorHAnsi"/>
          <w:sz w:val="28"/>
          <w:szCs w:val="28"/>
          <w:vertAlign w:val="superscript"/>
        </w:rPr>
        <w:t>0</w:t>
      </w:r>
      <w:r>
        <w:rPr>
          <w:rFonts w:asciiTheme="majorHAnsi" w:hAnsiTheme="majorHAnsi" w:cstheme="majorHAnsi"/>
          <w:sz w:val="28"/>
          <w:szCs w:val="28"/>
        </w:rPr>
        <w:t>C</w:t>
      </w:r>
      <w:r>
        <w:rPr>
          <w:rFonts w:asciiTheme="majorHAnsi" w:hAnsiTheme="majorHAnsi" w:cstheme="majorHAnsi"/>
          <w:sz w:val="28"/>
          <w:szCs w:val="28"/>
          <w:shd w:val="clear" w:color="auto" w:fill="FFFFFF"/>
        </w:rPr>
        <w:br w:type="textWrapping"/>
      </w:r>
      <w:r>
        <w:rPr>
          <w:rFonts w:asciiTheme="majorHAnsi" w:hAnsiTheme="majorHAnsi" w:cstheme="majorHAnsi"/>
          <w:sz w:val="28"/>
          <w:szCs w:val="28"/>
          <w:shd w:val="clear" w:color="auto" w:fill="FFFFFF"/>
        </w:rPr>
        <w:t xml:space="preserve">+ Cảm giác mệt mỏi, đau đầu, đau họng, chán ăn, đau mỏi người và toàn thân phát ban </w:t>
      </w:r>
      <w:r>
        <w:rPr>
          <w:rFonts w:asciiTheme="majorHAnsi" w:hAnsiTheme="majorHAnsi" w:cstheme="majorHAnsi"/>
          <w:sz w:val="28"/>
          <w:szCs w:val="28"/>
          <w:shd w:val="clear" w:color="auto" w:fill="FFFFFF"/>
        </w:rPr>
        <w:br w:type="textWrapping"/>
      </w:r>
      <w:r>
        <w:rPr>
          <w:rFonts w:asciiTheme="majorHAnsi" w:hAnsiTheme="majorHAnsi" w:cstheme="majorHAnsi"/>
          <w:sz w:val="28"/>
          <w:szCs w:val="28"/>
          <w:shd w:val="clear" w:color="auto" w:fill="FFFFFF"/>
        </w:rPr>
        <w:t xml:space="preserve">+ Ban thuỷ đậu thường dưới dạng những </w:t>
      </w:r>
      <w:r>
        <w:rPr>
          <w:rFonts w:asciiTheme="majorHAnsi" w:hAnsiTheme="majorHAnsi" w:cstheme="majorHAnsi"/>
          <w:sz w:val="28"/>
          <w:szCs w:val="28"/>
        </w:rPr>
        <w:t>nốt nhỏ màu hồng</w:t>
      </w:r>
      <w:r>
        <w:rPr>
          <w:rFonts w:asciiTheme="majorHAnsi" w:hAnsiTheme="majorHAnsi" w:cstheme="majorHAnsi"/>
          <w:sz w:val="28"/>
          <w:szCs w:val="28"/>
          <w:shd w:val="clear" w:color="auto" w:fill="FFFFFF"/>
        </w:rPr>
        <w:t xml:space="preserve"> lúc đầu sau đó </w:t>
      </w:r>
      <w:r>
        <w:rPr>
          <w:rFonts w:asciiTheme="majorHAnsi" w:hAnsiTheme="majorHAnsi" w:cstheme="majorHAnsi"/>
          <w:sz w:val="28"/>
          <w:szCs w:val="28"/>
        </w:rPr>
        <w:t xml:space="preserve">nổi gồ lên da và sau 24 giờ trở thành nốt màu hồng có phỏng nước trong sau đó trở nên đục và đóng vẩy </w:t>
      </w:r>
    </w:p>
    <w:p w14:paraId="36EDA484">
      <w:pPr>
        <w:pStyle w:val="6"/>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shd w:val="clear" w:color="auto" w:fill="FFFFFF"/>
        </w:rPr>
        <w:t>+ Đầu tiên ban mọc ở đầu, mặt, cổ, thân người và các chi.</w:t>
      </w:r>
      <w:r>
        <w:rPr>
          <w:rFonts w:asciiTheme="majorHAnsi" w:hAnsiTheme="majorHAnsi" w:cstheme="majorHAnsi"/>
          <w:sz w:val="28"/>
          <w:szCs w:val="28"/>
          <w:shd w:val="clear" w:color="auto" w:fill="FFFFFF"/>
        </w:rPr>
        <w:br w:type="textWrapping"/>
      </w:r>
      <w:r>
        <w:rPr>
          <w:rFonts w:asciiTheme="majorHAnsi" w:hAnsiTheme="majorHAnsi" w:cstheme="majorHAnsi"/>
          <w:sz w:val="28"/>
          <w:szCs w:val="28"/>
          <w:shd w:val="clear" w:color="auto" w:fill="FFFFFF"/>
        </w:rPr>
        <w:t>+ Ban thuỷ đậu thường rất ngứa</w:t>
      </w:r>
      <w:r>
        <w:rPr>
          <w:rFonts w:asciiTheme="majorHAnsi" w:hAnsiTheme="majorHAnsi" w:cstheme="majorHAnsi"/>
          <w:sz w:val="28"/>
          <w:szCs w:val="28"/>
        </w:rPr>
        <w:t xml:space="preserve"> xuất hiện rải rác khắp cơ thể mà nhiều nhất là trên mặt, ngực, da đầu và chân tóc.</w:t>
      </w:r>
    </w:p>
    <w:p w14:paraId="3C70D365">
      <w:pPr>
        <w:pStyle w:val="6"/>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Nếu như bệnh nhân không kiểm soát được mà hay gãi thì rất dễ làm vỡ các nốt này. Các nốt phỏng tồn tại khoảng 4 ngày, khoảng từ ngày thứ 10 trở đi bắt đầu bong vảy và thường không để lại sẹo.</w:t>
      </w:r>
      <w:r>
        <w:rPr>
          <w:rFonts w:asciiTheme="majorHAnsi" w:hAnsiTheme="majorHAnsi" w:cstheme="majorHAnsi"/>
          <w:sz w:val="28"/>
          <w:szCs w:val="28"/>
          <w:shd w:val="clear" w:color="auto" w:fill="FFFFFF"/>
        </w:rPr>
        <w:br w:type="textWrapping"/>
      </w:r>
      <w:r>
        <w:rPr>
          <w:rFonts w:asciiTheme="majorHAnsi" w:hAnsiTheme="majorHAnsi" w:cstheme="majorHAnsi"/>
          <w:sz w:val="28"/>
          <w:szCs w:val="28"/>
          <w:shd w:val="clear" w:color="auto" w:fill="FFFFFF"/>
        </w:rPr>
        <w:t>+ Đặc điểm của các mụn nước đó là chúng mọc làm nhiều đợt khác nhau. Do đó, cùng trên 1 vùng da, có thể thấy nhiều dạng khác nhau: hoặc ban đỏ, hoặc mụn nước trong, mụn nước đục, mụn đóng vẩy... trong cùng 1 thời gian</w:t>
      </w:r>
      <w:r>
        <w:rPr>
          <w:rFonts w:asciiTheme="majorHAnsi" w:hAnsiTheme="majorHAnsi" w:cstheme="majorHAnsi"/>
          <w:sz w:val="28"/>
          <w:szCs w:val="28"/>
          <w:shd w:val="clear" w:color="auto" w:fill="FFFFFF"/>
        </w:rPr>
        <w:br w:type="textWrapping"/>
      </w:r>
      <w:r>
        <w:rPr>
          <w:rFonts w:asciiTheme="majorHAnsi" w:hAnsiTheme="majorHAnsi" w:cstheme="majorHAnsi"/>
          <w:sz w:val="28"/>
          <w:szCs w:val="28"/>
          <w:shd w:val="clear" w:color="auto" w:fill="FFFFFF"/>
        </w:rPr>
        <w:t>+ Và bệnh có thể khỏi sau 1-2 tuần</w:t>
      </w:r>
    </w:p>
    <w:p w14:paraId="1D8B7E9D">
      <w:pPr>
        <w:pStyle w:val="6"/>
        <w:shd w:val="clear" w:color="auto" w:fill="FFFFFF"/>
        <w:spacing w:before="0" w:beforeAutospacing="0" w:after="0" w:afterAutospacing="0"/>
        <w:rPr>
          <w:rFonts w:asciiTheme="majorHAnsi" w:hAnsiTheme="majorHAnsi" w:cstheme="majorHAnsi"/>
          <w:sz w:val="28"/>
          <w:szCs w:val="28"/>
          <w:shd w:val="clear" w:color="auto" w:fill="FFFFFF"/>
        </w:rPr>
      </w:pPr>
      <w:r>
        <w:rPr>
          <w:rFonts w:asciiTheme="majorHAnsi" w:hAnsiTheme="majorHAnsi" w:cstheme="majorHAnsi"/>
          <w:b/>
          <w:bCs/>
          <w:sz w:val="28"/>
          <w:szCs w:val="28"/>
          <w:u w:val="single"/>
          <w:shd w:val="clear" w:color="auto" w:fill="FFFFFF"/>
        </w:rPr>
        <w:t>2. Biến chứng</w:t>
      </w:r>
      <w:r>
        <w:rPr>
          <w:rFonts w:asciiTheme="majorHAnsi" w:hAnsiTheme="majorHAnsi" w:cstheme="majorHAnsi"/>
          <w:sz w:val="28"/>
          <w:szCs w:val="28"/>
          <w:shd w:val="clear" w:color="auto" w:fill="FFFFFF"/>
        </w:rPr>
        <w:br w:type="textWrapping"/>
      </w:r>
      <w:r>
        <w:rPr>
          <w:rFonts w:asciiTheme="majorHAnsi" w:hAnsiTheme="majorHAnsi" w:cstheme="majorHAnsi"/>
          <w:sz w:val="28"/>
          <w:szCs w:val="28"/>
          <w:shd w:val="clear" w:color="auto" w:fill="FFFFFF"/>
        </w:rPr>
        <w:t xml:space="preserve">- Khi gãi sẽ làm các mụn thủy đậu bị vỡ </w:t>
      </w:r>
      <w:r>
        <w:rPr>
          <w:rFonts w:asciiTheme="majorHAnsi" w:hAnsiTheme="majorHAnsi" w:cstheme="majorHAnsi"/>
          <w:sz w:val="28"/>
          <w:szCs w:val="28"/>
        </w:rPr>
        <w:t>vi khuẩn xâm nhập vào gây nhiễm khuẩn ngoài da</w:t>
      </w:r>
      <w:r>
        <w:rPr>
          <w:rFonts w:asciiTheme="majorHAnsi" w:hAnsiTheme="majorHAnsi" w:cstheme="majorHAnsi"/>
          <w:sz w:val="28"/>
          <w:szCs w:val="28"/>
          <w:shd w:val="clear" w:color="auto" w:fill="FFFFFF"/>
        </w:rPr>
        <w:t xml:space="preserve"> và từ đó để lại những vết sẹo rất xấu.</w:t>
      </w:r>
    </w:p>
    <w:p w14:paraId="11B4869C">
      <w:pPr>
        <w:pStyle w:val="6"/>
        <w:shd w:val="clear" w:color="auto" w:fill="FFFFFF"/>
        <w:spacing w:before="0" w:beforeAutospacing="0" w:after="0" w:afterAutospacing="0"/>
        <w:rPr>
          <w:rFonts w:asciiTheme="majorHAnsi" w:hAnsiTheme="majorHAnsi" w:cstheme="majorHAnsi"/>
          <w:sz w:val="28"/>
          <w:szCs w:val="28"/>
          <w:shd w:val="clear" w:color="auto" w:fill="FFFFFF"/>
        </w:rPr>
      </w:pPr>
      <w:r>
        <w:rPr>
          <w:rFonts w:asciiTheme="majorHAnsi" w:hAnsiTheme="majorHAnsi" w:cstheme="majorHAnsi"/>
          <w:sz w:val="28"/>
          <w:szCs w:val="28"/>
        </w:rPr>
        <w:t>- Một số trường hợp nặng gây Viêm phổi; Viêm não gây liệt, hôn mê…</w:t>
      </w:r>
      <w:r>
        <w:rPr>
          <w:rFonts w:asciiTheme="majorHAnsi" w:hAnsiTheme="majorHAnsi" w:cstheme="majorHAnsi"/>
          <w:sz w:val="28"/>
          <w:szCs w:val="28"/>
          <w:shd w:val="clear" w:color="auto" w:fill="FFFFFF"/>
        </w:rPr>
        <w:br w:type="textWrapping"/>
      </w:r>
      <w:r>
        <w:rPr>
          <w:rFonts w:asciiTheme="majorHAnsi" w:hAnsiTheme="majorHAnsi" w:cstheme="majorHAnsi"/>
          <w:sz w:val="28"/>
          <w:szCs w:val="28"/>
          <w:shd w:val="clear" w:color="auto" w:fill="FFFFFF"/>
        </w:rPr>
        <w:t>+ Chứng viêm phổi do thủy đậu, ít khi xảy ra hơn nhưng rất nặng và rất khó điều trị.</w:t>
      </w:r>
      <w:r>
        <w:rPr>
          <w:rFonts w:asciiTheme="majorHAnsi" w:hAnsiTheme="majorHAnsi" w:cstheme="majorHAnsi"/>
          <w:sz w:val="28"/>
          <w:szCs w:val="28"/>
          <w:shd w:val="clear" w:color="auto" w:fill="FFFFFF"/>
        </w:rPr>
        <w:br w:type="textWrapping"/>
      </w:r>
      <w:r>
        <w:rPr>
          <w:rFonts w:asciiTheme="majorHAnsi" w:hAnsiTheme="majorHAnsi" w:cstheme="majorHAnsi"/>
          <w:sz w:val="28"/>
          <w:szCs w:val="28"/>
          <w:shd w:val="clear" w:color="auto" w:fill="FFFFFF"/>
        </w:rPr>
        <w:t>+ Chứng viêm não do thủy đậu cũng vẫn xảy ra, không hiếm: sau thủy đậu trẻ bỗng trở nên vật vã, quờ quạng chân tay, nhiều khi kèm theo co giật, hôn mê.</w:t>
      </w:r>
      <w:r>
        <w:rPr>
          <w:rFonts w:asciiTheme="majorHAnsi" w:hAnsiTheme="majorHAnsi" w:cstheme="majorHAnsi"/>
          <w:sz w:val="28"/>
          <w:szCs w:val="28"/>
          <w:shd w:val="clear" w:color="auto" w:fill="FFFFFF"/>
        </w:rPr>
        <w:br w:type="textWrapping"/>
      </w:r>
      <w:r>
        <w:rPr>
          <w:rFonts w:asciiTheme="majorHAnsi" w:hAnsiTheme="majorHAnsi" w:cstheme="majorHAnsi"/>
          <w:sz w:val="28"/>
          <w:szCs w:val="28"/>
          <w:shd w:val="clear" w:color="auto" w:fill="FFFFFF"/>
        </w:rPr>
        <w:t>+ Những trường hợp nặng có thể gây chết người nhanh chóng, và một số trẻ tuy qua khỏi được vẫn mang di chứng thần kinh lâu dài: bị điếc, bị khờ, bị động kinh v.v…</w:t>
      </w:r>
    </w:p>
    <w:p w14:paraId="15A95CAC">
      <w:pPr>
        <w:pStyle w:val="6"/>
        <w:shd w:val="clear" w:color="auto" w:fill="FFFFFF"/>
        <w:spacing w:before="0" w:beforeAutospacing="0" w:after="0" w:afterAutospacing="0"/>
        <w:rPr>
          <w:rFonts w:asciiTheme="majorHAnsi" w:hAnsiTheme="majorHAnsi" w:cstheme="majorHAnsi"/>
          <w:b/>
          <w:bCs/>
          <w:sz w:val="28"/>
          <w:szCs w:val="28"/>
          <w:u w:val="single"/>
          <w:shd w:val="clear" w:color="auto" w:fill="FFFFFF"/>
        </w:rPr>
      </w:pPr>
      <w:r>
        <w:rPr>
          <w:rFonts w:asciiTheme="majorHAnsi" w:hAnsiTheme="majorHAnsi" w:cstheme="majorHAnsi"/>
          <w:sz w:val="28"/>
          <w:szCs w:val="28"/>
        </w:rPr>
        <w:t>- Ở phụ nữ có thai, bệnh thủy đậu có thể gây ra nhiều biến chứng nguy hiểm cho thai nhi.</w:t>
      </w:r>
      <w:r>
        <w:rPr>
          <w:rFonts w:asciiTheme="majorHAnsi" w:hAnsiTheme="majorHAnsi" w:cstheme="majorHAnsi"/>
          <w:sz w:val="28"/>
          <w:szCs w:val="28"/>
        </w:rPr>
        <w:br w:type="textWrapping"/>
      </w:r>
      <w:r>
        <w:rPr>
          <w:rFonts w:asciiTheme="majorHAnsi" w:hAnsiTheme="majorHAnsi" w:cstheme="majorHAnsi"/>
          <w:sz w:val="28"/>
          <w:szCs w:val="28"/>
          <w:shd w:val="clear" w:color="auto" w:fill="FFFFFF"/>
        </w:rPr>
        <w:br w:type="textWrapping"/>
      </w:r>
      <w:r>
        <w:rPr>
          <w:rFonts w:asciiTheme="majorHAnsi" w:hAnsiTheme="majorHAnsi" w:cstheme="majorHAnsi"/>
          <w:b/>
          <w:bCs/>
          <w:sz w:val="28"/>
          <w:szCs w:val="28"/>
          <w:u w:val="single"/>
          <w:shd w:val="clear" w:color="auto" w:fill="FFFFFF"/>
        </w:rPr>
        <w:t xml:space="preserve">3. Điều trị: </w:t>
      </w:r>
    </w:p>
    <w:p w14:paraId="6D4D918C">
      <w:pPr>
        <w:pStyle w:val="6"/>
        <w:shd w:val="clear" w:color="auto" w:fill="FFFFFF"/>
        <w:spacing w:before="0" w:beforeAutospacing="0" w:after="0" w:afterAutospacing="0"/>
        <w:ind w:firstLine="720"/>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 xml:space="preserve"> Người bệnh cần được đi khám tại các cơ sở y tế. BS sẽ khám và căn cứ vào tình trạng bệnh, sẽ cho vào viện điều trị nội trú hoặc cấp đơn về điều trị tại nhà, có theo dõi, hẹn ngày tái khám.</w:t>
      </w:r>
    </w:p>
    <w:p w14:paraId="64F88B75">
      <w:pPr>
        <w:pStyle w:val="6"/>
        <w:shd w:val="clear" w:color="auto" w:fill="FFFFFF"/>
        <w:spacing w:before="0" w:beforeAutospacing="0" w:after="0" w:afterAutospacing="0"/>
        <w:ind w:firstLine="720"/>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 xml:space="preserve"> Không  tự ý dùng thuốc hoặc nghe lời mách bảo của một số người không hiểu biết về y khoa mà dùng thuốc sai lầm.</w:t>
      </w:r>
    </w:p>
    <w:p w14:paraId="5B9499CC">
      <w:pPr>
        <w:shd w:val="clear" w:color="auto" w:fill="FFFFFF"/>
        <w:spacing w:before="120" w:after="120" w:line="240" w:lineRule="auto"/>
        <w:rPr>
          <w:rFonts w:eastAsia="Times New Roman" w:asciiTheme="majorHAnsi" w:hAnsiTheme="majorHAnsi" w:cstheme="majorHAnsi"/>
          <w:sz w:val="28"/>
          <w:szCs w:val="28"/>
          <w:lang w:eastAsia="vi-VN"/>
        </w:rPr>
      </w:pPr>
      <w:r>
        <w:rPr>
          <w:rFonts w:eastAsia="Times New Roman" w:asciiTheme="majorHAnsi" w:hAnsiTheme="majorHAnsi" w:cstheme="majorHAnsi"/>
          <w:b/>
          <w:bCs/>
          <w:sz w:val="28"/>
          <w:szCs w:val="28"/>
          <w:shd w:val="clear" w:color="auto" w:fill="FFFFFF"/>
          <w:lang w:eastAsia="vi-VN"/>
        </w:rPr>
        <w:t>* Các quan niệm sai lầm</w:t>
      </w:r>
    </w:p>
    <w:p w14:paraId="222AC963">
      <w:pPr>
        <w:shd w:val="clear" w:color="auto" w:fill="FFFFFF"/>
        <w:spacing w:before="120" w:after="120" w:line="240" w:lineRule="auto"/>
        <w:rPr>
          <w:rFonts w:eastAsia="Times New Roman" w:asciiTheme="majorHAnsi" w:hAnsiTheme="majorHAnsi" w:cstheme="majorHAnsi"/>
          <w:sz w:val="28"/>
          <w:szCs w:val="28"/>
          <w:lang w:eastAsia="vi-VN"/>
        </w:rPr>
      </w:pPr>
      <w:r>
        <w:rPr>
          <w:rFonts w:eastAsia="Times New Roman" w:asciiTheme="majorHAnsi" w:hAnsiTheme="majorHAnsi" w:cstheme="majorHAnsi"/>
          <w:b/>
          <w:bCs/>
          <w:sz w:val="28"/>
          <w:szCs w:val="28"/>
          <w:shd w:val="clear" w:color="auto" w:fill="FFFFFF"/>
          <w:lang w:eastAsia="vi-VN"/>
        </w:rPr>
        <w:t>- Kiêng tắm, kiêng ăn:</w:t>
      </w:r>
      <w:r>
        <w:rPr>
          <w:rFonts w:eastAsia="Times New Roman" w:asciiTheme="majorHAnsi" w:hAnsiTheme="majorHAnsi" w:cstheme="majorHAnsi"/>
          <w:sz w:val="28"/>
          <w:szCs w:val="28"/>
          <w:shd w:val="clear" w:color="auto" w:fill="FFFFFF"/>
          <w:lang w:eastAsia="vi-VN"/>
        </w:rPr>
        <w:t> Làm như vậy bé sẽ dễ bị nhiễm trùng do da ẩm ướt không sạch. Kiêng ăn sẽ làm trẻ suy dinh dưỡng thêm, giảm sức đề kháng khó lành bệnh.</w:t>
      </w:r>
    </w:p>
    <w:p w14:paraId="2EF2088B">
      <w:pPr>
        <w:shd w:val="clear" w:color="auto" w:fill="FFFFFF"/>
        <w:spacing w:before="120" w:after="120" w:line="240" w:lineRule="auto"/>
        <w:rPr>
          <w:rFonts w:eastAsia="Times New Roman" w:asciiTheme="majorHAnsi" w:hAnsiTheme="majorHAnsi" w:cstheme="majorHAnsi"/>
          <w:sz w:val="28"/>
          <w:szCs w:val="28"/>
          <w:lang w:eastAsia="vi-VN"/>
        </w:rPr>
      </w:pPr>
      <w:r>
        <w:rPr>
          <w:rFonts w:eastAsia="Times New Roman" w:asciiTheme="majorHAnsi" w:hAnsiTheme="majorHAnsi" w:cstheme="majorHAnsi"/>
          <w:b/>
          <w:bCs/>
          <w:sz w:val="28"/>
          <w:szCs w:val="28"/>
          <w:shd w:val="clear" w:color="auto" w:fill="FFFFFF"/>
          <w:lang w:eastAsia="vi-VN"/>
        </w:rPr>
        <w:t>- Kiêng gió, trùm kín</w:t>
      </w:r>
      <w:r>
        <w:rPr>
          <w:rFonts w:eastAsia="Times New Roman" w:asciiTheme="majorHAnsi" w:hAnsiTheme="majorHAnsi" w:cstheme="majorHAnsi"/>
          <w:sz w:val="28"/>
          <w:szCs w:val="28"/>
          <w:shd w:val="clear" w:color="auto" w:fill="FFFFFF"/>
          <w:lang w:eastAsia="vi-VN"/>
        </w:rPr>
        <w:t> để xổ ra hết không lậm vào nội tạng. Điều này sai vì trẻ ra càng ít là sức đề kháng tốt và ít biến chứng hơn.</w:t>
      </w:r>
    </w:p>
    <w:p w14:paraId="68DC59AA">
      <w:pPr>
        <w:shd w:val="clear" w:color="auto" w:fill="FFFFFF"/>
        <w:spacing w:before="120" w:after="120" w:line="240" w:lineRule="auto"/>
        <w:rPr>
          <w:rFonts w:eastAsia="Times New Roman" w:asciiTheme="majorHAnsi" w:hAnsiTheme="majorHAnsi" w:cstheme="majorHAnsi"/>
          <w:sz w:val="28"/>
          <w:szCs w:val="28"/>
          <w:shd w:val="clear" w:color="auto" w:fill="FFFFFF"/>
          <w:lang w:eastAsia="vi-VN"/>
        </w:rPr>
      </w:pPr>
      <w:r>
        <w:rPr>
          <w:rFonts w:eastAsia="Times New Roman" w:asciiTheme="majorHAnsi" w:hAnsiTheme="majorHAnsi" w:cstheme="majorHAnsi"/>
          <w:b/>
          <w:bCs/>
          <w:sz w:val="28"/>
          <w:szCs w:val="28"/>
          <w:shd w:val="clear" w:color="auto" w:fill="FFFFFF"/>
          <w:lang w:eastAsia="vi-VN"/>
        </w:rPr>
        <w:t>- Tắm hay uống nước gốc rạ:</w:t>
      </w:r>
      <w:r>
        <w:rPr>
          <w:rFonts w:eastAsia="Times New Roman" w:asciiTheme="majorHAnsi" w:hAnsiTheme="majorHAnsi" w:cstheme="majorHAnsi"/>
          <w:sz w:val="28"/>
          <w:szCs w:val="28"/>
          <w:shd w:val="clear" w:color="auto" w:fill="FFFFFF"/>
          <w:lang w:eastAsia="vi-VN"/>
        </w:rPr>
        <w:t> Không có giá trị chữa bệnh, có thể gây nhiễm trùng thêm hay ngộ độc hóa chất nông nghiệp có trong gốc rạ.</w:t>
      </w:r>
    </w:p>
    <w:p w14:paraId="0B9FA4F0">
      <w:pPr>
        <w:pStyle w:val="6"/>
        <w:shd w:val="clear" w:color="auto" w:fill="FFFFFF"/>
        <w:spacing w:before="0" w:beforeAutospacing="0" w:after="0" w:afterAutospacing="0"/>
        <w:rPr>
          <w:rFonts w:asciiTheme="majorHAnsi" w:hAnsiTheme="majorHAnsi" w:cstheme="majorHAnsi"/>
          <w:sz w:val="28"/>
          <w:szCs w:val="28"/>
          <w:shd w:val="clear" w:color="auto" w:fill="FFFFFF"/>
        </w:rPr>
      </w:pPr>
      <w:r>
        <w:rPr>
          <w:rStyle w:val="7"/>
          <w:rFonts w:asciiTheme="majorHAnsi" w:hAnsiTheme="majorHAnsi" w:cstheme="majorHAnsi"/>
          <w:sz w:val="28"/>
          <w:szCs w:val="28"/>
        </w:rPr>
        <w:t>Chú ý:</w:t>
      </w:r>
      <w:r>
        <w:rPr>
          <w:rFonts w:asciiTheme="majorHAnsi" w:hAnsiTheme="majorHAnsi" w:cstheme="majorHAnsi"/>
          <w:sz w:val="28"/>
          <w:szCs w:val="28"/>
        </w:rPr>
        <w:br w:type="textWrapping"/>
      </w:r>
      <w:r>
        <w:rPr>
          <w:rFonts w:asciiTheme="majorHAnsi" w:hAnsiTheme="majorHAnsi" w:cstheme="majorHAnsi"/>
          <w:sz w:val="28"/>
          <w:szCs w:val="28"/>
        </w:rPr>
        <w:t>- Người bệnh không nên tự ý dùng các loại lá cây… bôi đắp lên nốt phỏng.</w:t>
      </w:r>
      <w:r>
        <w:rPr>
          <w:rFonts w:asciiTheme="majorHAnsi" w:hAnsiTheme="majorHAnsi" w:cstheme="majorHAnsi"/>
          <w:sz w:val="28"/>
          <w:szCs w:val="28"/>
        </w:rPr>
        <w:br w:type="textWrapping"/>
      </w:r>
      <w:r>
        <w:rPr>
          <w:rFonts w:asciiTheme="majorHAnsi" w:hAnsiTheme="majorHAnsi" w:cstheme="majorHAnsi"/>
          <w:sz w:val="28"/>
          <w:szCs w:val="28"/>
        </w:rPr>
        <w:t>- Không tự ý dùng thuốc uống hay bôi lên da nếu không có chỉ định của bác sỹ.</w:t>
      </w:r>
    </w:p>
    <w:p w14:paraId="22CB3825">
      <w:pPr>
        <w:pStyle w:val="6"/>
        <w:shd w:val="clear" w:color="auto" w:fill="FFFFFF"/>
        <w:spacing w:before="0" w:beforeAutospacing="0" w:after="0" w:afterAutospacing="0"/>
        <w:rPr>
          <w:rFonts w:asciiTheme="majorHAnsi" w:hAnsiTheme="majorHAnsi" w:cstheme="majorHAnsi"/>
          <w:b/>
          <w:bCs/>
          <w:sz w:val="28"/>
          <w:szCs w:val="28"/>
          <w:u w:val="single"/>
          <w:shd w:val="clear" w:color="auto" w:fill="FFFFFF"/>
        </w:rPr>
      </w:pPr>
      <w:r>
        <w:rPr>
          <w:rFonts w:asciiTheme="majorHAnsi" w:hAnsiTheme="majorHAnsi" w:cstheme="majorHAnsi"/>
          <w:sz w:val="28"/>
          <w:szCs w:val="28"/>
          <w:shd w:val="clear" w:color="auto" w:fill="FFFFFF"/>
        </w:rPr>
        <w:br w:type="textWrapping"/>
      </w:r>
      <w:r>
        <w:rPr>
          <w:rFonts w:asciiTheme="majorHAnsi" w:hAnsiTheme="majorHAnsi" w:cstheme="majorHAnsi"/>
          <w:b/>
          <w:bCs/>
          <w:sz w:val="28"/>
          <w:szCs w:val="28"/>
          <w:u w:val="single"/>
          <w:shd w:val="clear" w:color="auto" w:fill="FFFFFF"/>
        </w:rPr>
        <w:t xml:space="preserve">4. </w:t>
      </w:r>
      <w:r>
        <w:rPr>
          <w:rFonts w:asciiTheme="majorHAnsi" w:hAnsiTheme="majorHAnsi" w:cstheme="majorHAnsi"/>
          <w:b/>
          <w:bCs/>
          <w:sz w:val="28"/>
          <w:szCs w:val="28"/>
          <w:u w:val="single"/>
        </w:rPr>
        <w:t>Chăm sóc và phòng bệnh tại nhà</w:t>
      </w:r>
    </w:p>
    <w:p w14:paraId="6B25CD3F">
      <w:pPr>
        <w:spacing w:after="150" w:line="240" w:lineRule="auto"/>
        <w:ind w:firstLine="720"/>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Bệnh thủy đậu tuy nhẹ nhưng chúng ta phải chăm sóc, điều trị tốt để đề phòng biến chứng do bệnh thủy đậu gây ra như nhiễm trùng nốt phỏng, viêm phổi, viêm màng não …</w:t>
      </w:r>
      <w:r>
        <w:rPr>
          <w:rFonts w:asciiTheme="majorHAnsi" w:hAnsiTheme="majorHAnsi" w:cstheme="majorHAnsi"/>
          <w:sz w:val="28"/>
          <w:szCs w:val="28"/>
          <w:shd w:val="clear" w:color="auto" w:fill="FFFFFF"/>
        </w:rPr>
        <w:br w:type="textWrapping"/>
      </w:r>
      <w:r>
        <w:rPr>
          <w:rFonts w:asciiTheme="majorHAnsi" w:hAnsiTheme="majorHAnsi" w:cstheme="majorHAnsi"/>
          <w:sz w:val="28"/>
          <w:szCs w:val="28"/>
          <w:shd w:val="clear" w:color="auto" w:fill="FFFFFF"/>
        </w:rPr>
        <w:t>- Tiêm vacxin phòng bệnh thủy đậu cho trẻ em từ 12 tháng tuổi.</w:t>
      </w:r>
      <w:r>
        <w:rPr>
          <w:rFonts w:asciiTheme="majorHAnsi" w:hAnsiTheme="majorHAnsi" w:cstheme="majorHAnsi"/>
          <w:sz w:val="28"/>
          <w:szCs w:val="28"/>
          <w:shd w:val="clear" w:color="auto" w:fill="FFFFFF"/>
        </w:rPr>
        <w:br w:type="textWrapping"/>
      </w:r>
      <w:r>
        <w:rPr>
          <w:rFonts w:asciiTheme="majorHAnsi" w:hAnsiTheme="majorHAnsi" w:cstheme="majorHAnsi"/>
          <w:sz w:val="28"/>
          <w:szCs w:val="28"/>
          <w:shd w:val="clear" w:color="auto" w:fill="FFFFFF"/>
        </w:rPr>
        <w:t xml:space="preserve">- Ăn uống đủ chất </w:t>
      </w:r>
      <w:r>
        <w:rPr>
          <w:rFonts w:eastAsia="Times New Roman" w:asciiTheme="majorHAnsi" w:hAnsiTheme="majorHAnsi" w:cstheme="majorHAnsi"/>
          <w:sz w:val="28"/>
          <w:szCs w:val="28"/>
          <w:shd w:val="clear" w:color="auto" w:fill="FFFFFF"/>
          <w:lang w:eastAsia="vi-VN"/>
        </w:rPr>
        <w:t>hàng ngày cần cho trẻ ăn uống đầy đủ dinh dưỡng, ăn thức ăn mềm, dễ tiêu hóa như cháo, súp, uống nhiều nước như nước lọc, nước canh và ăn thêm hoa quả bổ sung vitamin như cam, chuối,…</w:t>
      </w:r>
    </w:p>
    <w:p w14:paraId="4CF94EC2">
      <w:pPr>
        <w:pStyle w:val="6"/>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-Tại chỗ : Nốt đậu dập vỡ nên chấm xanhmethylen ngày 2 lần sáng - chiều..</w:t>
      </w:r>
    </w:p>
    <w:p w14:paraId="2C724A05">
      <w:pPr>
        <w:pStyle w:val="6"/>
        <w:shd w:val="clear" w:color="auto" w:fill="FFFFFF"/>
        <w:spacing w:before="0" w:beforeAutospacing="0" w:after="0" w:afterAutospacing="0"/>
        <w:rPr>
          <w:rFonts w:asciiTheme="majorHAnsi" w:hAnsiTheme="majorHAnsi" w:cstheme="majorHAnsi"/>
          <w:sz w:val="28"/>
          <w:szCs w:val="28"/>
          <w:shd w:val="clear" w:color="auto" w:fill="FFFFFF"/>
        </w:rPr>
      </w:pPr>
      <w:r>
        <w:rPr>
          <w:rFonts w:asciiTheme="majorHAnsi" w:hAnsiTheme="majorHAnsi" w:cstheme="majorHAnsi"/>
          <w:sz w:val="28"/>
          <w:szCs w:val="28"/>
        </w:rPr>
        <w:t>- Nên cách ly người bệnh 5 đến 7 ngày để tránh lây lan, để người bệnh nằm trong phòng riêng, thoáng khí…</w:t>
      </w:r>
    </w:p>
    <w:p w14:paraId="609422F2">
      <w:pPr>
        <w:spacing w:after="150" w:line="240" w:lineRule="auto"/>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Luôn mặc quần áo thoáng mát, tránh nước và gió cho người bệnh…</w:t>
      </w:r>
    </w:p>
    <w:p w14:paraId="261037AE">
      <w:pPr>
        <w:spacing w:after="150" w:line="240" w:lineRule="auto"/>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Tránh cọ xát làm các bóng nước bị vỡ.</w:t>
      </w:r>
    </w:p>
    <w:p w14:paraId="76AC2BA8">
      <w:pPr>
        <w:spacing w:after="150" w:line="240" w:lineRule="auto"/>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Trẻ nhỏ phải cho mang bao tay, xoa bột tan vô khuẩn hoặc phấn rôm khắp người đề trẻ đỡ ngứa.</w:t>
      </w:r>
    </w:p>
    <w:p w14:paraId="4FE990A8">
      <w:pPr>
        <w:shd w:val="clear" w:color="auto" w:fill="FFFFFF"/>
        <w:spacing w:before="120" w:after="120" w:line="240" w:lineRule="auto"/>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Tắm rửa bằng các dung dịch sát khuẩn, nước ấm sạch.</w:t>
      </w:r>
      <w:r>
        <w:rPr>
          <w:rFonts w:eastAsia="Times New Roman" w:asciiTheme="majorHAnsi" w:hAnsiTheme="majorHAnsi" w:cstheme="majorHAnsi"/>
          <w:sz w:val="28"/>
          <w:szCs w:val="28"/>
          <w:shd w:val="clear" w:color="auto" w:fill="FFFFFF"/>
          <w:lang w:eastAsia="vi-VN"/>
        </w:rPr>
        <w:t xml:space="preserve"> Dùng khăn mềm thấm nước lau người cho trẻ, lau rửa nhẹ nhàng, tránh làm trợt các nốt thủy đậu. Sau đó dùng khăn xô thấm khô người và mặc quần áo cho trẻ.</w:t>
      </w:r>
    </w:p>
    <w:p w14:paraId="249A25A9">
      <w:pPr>
        <w:spacing w:after="150" w:line="240" w:lineRule="auto"/>
        <w:rPr>
          <w:rFonts w:eastAsia="Times New Roman" w:asciiTheme="majorHAnsi" w:hAnsiTheme="majorHAnsi" w:cstheme="majorHAnsi"/>
          <w:sz w:val="28"/>
          <w:szCs w:val="28"/>
          <w:lang w:eastAsia="vi-VN"/>
        </w:rPr>
      </w:pPr>
      <w:r>
        <w:rPr>
          <w:rFonts w:asciiTheme="majorHAnsi" w:hAnsiTheme="majorHAnsi" w:cstheme="majorHAnsi"/>
          <w:sz w:val="28"/>
          <w:szCs w:val="28"/>
          <w:shd w:val="clear" w:color="auto" w:fill="FFFFFF"/>
        </w:rPr>
        <w:t>- Vệ sinh cá nhân sạch sẽ.</w:t>
      </w:r>
      <w:r>
        <w:rPr>
          <w:rFonts w:asciiTheme="majorHAnsi" w:hAnsiTheme="majorHAnsi" w:cstheme="majorHAnsi"/>
          <w:sz w:val="28"/>
          <w:szCs w:val="28"/>
          <w:shd w:val="clear" w:color="auto" w:fill="FFFFFF"/>
        </w:rPr>
        <w:br w:type="textWrapping"/>
      </w:r>
      <w:r>
        <w:rPr>
          <w:rFonts w:asciiTheme="majorHAnsi" w:hAnsiTheme="majorHAnsi" w:cstheme="majorHAnsi"/>
          <w:sz w:val="28"/>
          <w:szCs w:val="28"/>
          <w:shd w:val="clear" w:color="auto" w:fill="FFFFFF"/>
        </w:rPr>
        <w:t>- Hạn chế tiếp xúc với người bị bệnh để phòng tránh lây lan.</w:t>
      </w:r>
      <w:r>
        <w:rPr>
          <w:rFonts w:asciiTheme="majorHAnsi" w:hAnsiTheme="majorHAnsi" w:cstheme="majorHAnsi"/>
          <w:sz w:val="28"/>
          <w:szCs w:val="28"/>
          <w:shd w:val="clear" w:color="auto" w:fill="FFFFFF"/>
        </w:rPr>
        <w:br w:type="textWrapping"/>
      </w:r>
      <w:r>
        <w:rPr>
          <w:rFonts w:asciiTheme="majorHAnsi" w:hAnsiTheme="majorHAnsi" w:cstheme="majorHAnsi"/>
          <w:sz w:val="28"/>
          <w:szCs w:val="28"/>
          <w:shd w:val="clear" w:color="auto" w:fill="FFFFFF"/>
        </w:rPr>
        <w:t>- Những trường hợp mắc bệnh thuỷ đậu cần được nghỉ học hoặc nghỉ làm việc từ 7 đến 10 ngày từ lúc khi bắt đầu phát hiện bệnh để tránh lây lan cho những người xung quanh.</w:t>
      </w:r>
      <w:r>
        <w:rPr>
          <w:rFonts w:asciiTheme="majorHAnsi" w:hAnsiTheme="majorHAnsi" w:cstheme="majorHAnsi"/>
          <w:sz w:val="28"/>
          <w:szCs w:val="28"/>
          <w:shd w:val="clear" w:color="auto" w:fill="FFFFFF"/>
        </w:rPr>
        <w:br w:type="textWrapping"/>
      </w:r>
      <w:r>
        <w:rPr>
          <w:rFonts w:asciiTheme="majorHAnsi" w:hAnsiTheme="majorHAnsi" w:cstheme="majorHAnsi"/>
          <w:sz w:val="28"/>
          <w:szCs w:val="28"/>
          <w:shd w:val="clear" w:color="auto" w:fill="FFFFFF"/>
        </w:rPr>
        <w:t xml:space="preserve">- Thường xuyên rửa tay bằng xà phòng, </w:t>
      </w:r>
      <w:r>
        <w:rPr>
          <w:rFonts w:asciiTheme="majorHAnsi" w:hAnsiTheme="majorHAnsi" w:cstheme="majorHAnsi"/>
          <w:sz w:val="28"/>
          <w:szCs w:val="28"/>
        </w:rPr>
        <w:t>c</w:t>
      </w:r>
      <w:r>
        <w:rPr>
          <w:rFonts w:eastAsia="Times New Roman" w:asciiTheme="majorHAnsi" w:hAnsiTheme="majorHAnsi" w:cstheme="majorHAnsi"/>
          <w:sz w:val="28"/>
          <w:szCs w:val="28"/>
          <w:lang w:eastAsia="vi-VN"/>
        </w:rPr>
        <w:t xml:space="preserve">hú ý cắt ngắn móng tay, </w:t>
      </w:r>
      <w:r>
        <w:rPr>
          <w:rFonts w:asciiTheme="majorHAnsi" w:hAnsiTheme="majorHAnsi" w:cstheme="majorHAnsi"/>
          <w:sz w:val="28"/>
          <w:szCs w:val="28"/>
          <w:shd w:val="clear" w:color="auto" w:fill="FFFFFF"/>
        </w:rPr>
        <w:t xml:space="preserve">sử dụng các đồ dùng sinh hoạt riêng, </w:t>
      </w:r>
    </w:p>
    <w:p w14:paraId="0E9DFD14">
      <w:pPr>
        <w:pStyle w:val="6"/>
        <w:shd w:val="clear" w:color="auto" w:fill="FFFFFF"/>
        <w:spacing w:before="0" w:beforeAutospacing="0" w:after="0" w:afterAutospacing="0"/>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 Vệ sinh mũi họng hàng ngày bằng dung dịch nước muối sinh lý 0,9%.</w:t>
      </w:r>
      <w:r>
        <w:rPr>
          <w:rFonts w:asciiTheme="majorHAnsi" w:hAnsiTheme="majorHAnsi" w:cstheme="majorHAnsi"/>
          <w:sz w:val="28"/>
          <w:szCs w:val="28"/>
          <w:shd w:val="clear" w:color="auto" w:fill="FFFFFF"/>
        </w:rPr>
        <w:br w:type="textWrapping"/>
      </w:r>
      <w:r>
        <w:rPr>
          <w:rFonts w:asciiTheme="majorHAnsi" w:hAnsiTheme="majorHAnsi" w:cstheme="majorHAnsi"/>
          <w:sz w:val="28"/>
          <w:szCs w:val="28"/>
          <w:shd w:val="clear" w:color="auto" w:fill="FFFFFF"/>
        </w:rPr>
        <w:t>- Thực hiện vệ sinh nhà cửa, trường học và vật dụng sinh hoạt bằng dung dịch sát khuẩn thông thường, phòng ở phải sạch sẽ thoáng khí.</w:t>
      </w:r>
      <w:r>
        <w:rPr>
          <w:rFonts w:asciiTheme="majorHAnsi" w:hAnsiTheme="majorHAnsi" w:cstheme="majorHAnsi"/>
          <w:sz w:val="28"/>
          <w:szCs w:val="28"/>
          <w:shd w:val="clear" w:color="auto" w:fill="FFFFFF"/>
        </w:rPr>
        <w:br w:type="textWrapping"/>
      </w:r>
      <w:r>
        <w:rPr>
          <w:rFonts w:asciiTheme="majorHAnsi" w:hAnsiTheme="majorHAnsi" w:cstheme="majorHAnsi"/>
          <w:sz w:val="28"/>
          <w:szCs w:val="28"/>
          <w:shd w:val="clear" w:color="auto" w:fill="FFFFFF"/>
        </w:rPr>
        <w:t>- Vệ sinh phòng học thoáng mát, gọn gàng sạch sẽ.</w:t>
      </w:r>
    </w:p>
    <w:p w14:paraId="6CE32360">
      <w:pPr>
        <w:shd w:val="clear" w:color="auto" w:fill="FFFFFF"/>
        <w:spacing w:before="120" w:after="120" w:line="240" w:lineRule="auto"/>
        <w:ind w:firstLine="720"/>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Qua bài tuyên truyền hôm nay, cô  mong tất cả các con đều hiểu rõ sự nguy hiểm của bệnh thủy đậu. Từ đó tự biết cách bảo vệ, chăm sóc bản thân, người trong gia đình và những người xung quanh./.</w:t>
      </w:r>
    </w:p>
    <w:p w14:paraId="61449BD1">
      <w:pPr>
        <w:pStyle w:val="6"/>
        <w:shd w:val="clear" w:color="auto" w:fill="FFFFFF"/>
        <w:spacing w:before="0" w:beforeAutospacing="0" w:after="150" w:afterAutospacing="0"/>
        <w:rPr>
          <w:rFonts w:asciiTheme="majorHAnsi" w:hAnsiTheme="majorHAnsi" w:cstheme="majorHAnsi"/>
          <w:b/>
          <w:sz w:val="28"/>
          <w:szCs w:val="28"/>
          <w:u w:val="single"/>
        </w:rPr>
      </w:pPr>
      <w:r>
        <w:rPr>
          <w:rFonts w:asciiTheme="majorHAnsi" w:hAnsiTheme="majorHAnsi" w:cstheme="majorHAnsi"/>
          <w:b/>
          <w:sz w:val="28"/>
          <w:szCs w:val="28"/>
          <w:u w:val="single"/>
        </w:rPr>
        <w:t>CỦNG CỐ KIẾN THỨC</w:t>
      </w:r>
    </w:p>
    <w:p w14:paraId="6D2C45CA">
      <w:pPr>
        <w:shd w:val="clear" w:color="auto" w:fill="FFFFFF"/>
        <w:spacing w:after="0"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b/>
          <w:bCs/>
          <w:sz w:val="28"/>
          <w:szCs w:val="28"/>
          <w:lang w:eastAsia="vi-VN"/>
        </w:rPr>
        <w:t>1. Bệnh thủy đậu nguy hiểm như thế nào?</w:t>
      </w:r>
    </w:p>
    <w:p w14:paraId="3D2DA1A8">
      <w:pPr>
        <w:shd w:val="clear" w:color="auto" w:fill="FFFFFF"/>
        <w:spacing w:before="100" w:beforeAutospacing="1" w:after="100" w:afterAutospacing="1"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Bệnh thủy đậu là bệnh truyền nhiễm do virus varicella zoster gây ra, bệnh diễn tiến thường lành tính, bệnh rất hay lây, 90% người nhạy cảm có thể bị lây bệnh sau khi tiếp xúc. Bệnh thủy đậu xảy ra ở khắp nơi, bệnh có khả năng gây thành đại dịch.</w:t>
      </w:r>
    </w:p>
    <w:p w14:paraId="0DF592B8">
      <w:pPr>
        <w:shd w:val="clear" w:color="auto" w:fill="FFFFFF"/>
        <w:spacing w:before="100" w:beforeAutospacing="1" w:after="100" w:afterAutospacing="1"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Bệnh có thể gây nhiều biến chứng nguy hiểm.</w:t>
      </w:r>
    </w:p>
    <w:p w14:paraId="28B2D1DD">
      <w:pPr>
        <w:shd w:val="clear" w:color="auto" w:fill="FFFFFF"/>
        <w:spacing w:before="100" w:beforeAutospacing="1" w:after="100" w:afterAutospacing="1"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Phụ nữ có thai trong những tháng đầu của thai kỳ nếu mắc thuỷ đậu có thể gây dị dạng bào thai; nếu trước sinh một tuần lễ người mẹ bị thủy đậu, trẻ sinh ra có nguy cơ tử vong.</w:t>
      </w:r>
    </w:p>
    <w:p w14:paraId="7C65E507">
      <w:pPr>
        <w:shd w:val="clear" w:color="auto" w:fill="FFFFFF"/>
        <w:spacing w:after="0"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b/>
          <w:bCs/>
          <w:sz w:val="28"/>
          <w:szCs w:val="28"/>
          <w:lang w:eastAsia="vi-VN"/>
        </w:rPr>
        <w:t>2. Bệnh thủy đậu lây truyền qua đường nào?</w:t>
      </w:r>
    </w:p>
    <w:p w14:paraId="4C9ED87E">
      <w:pPr>
        <w:shd w:val="clear" w:color="auto" w:fill="FFFFFF"/>
        <w:spacing w:before="100" w:beforeAutospacing="1" w:after="100" w:afterAutospacing="1"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Người là nguồn bệnh duy nhất của bệnh thủy đậu. Bệnh lây chủ yếu qua đường hô hấp, qua những giọt nước bọt bắn ra từ người bệnh hoặc khi tiếp xúc trực tiếp với nốt phỏng nước thủy đậu, do đó cần vệ sinh giường, chiếu, đồ dùng sinh hoạt của người bệnh. Bệnh có thể lây truyền trong vòng 24 - 48 giờ trước khi xuất hiện các nốt phỏng nước.</w:t>
      </w:r>
    </w:p>
    <w:p w14:paraId="064B3671">
      <w:pPr>
        <w:shd w:val="clear" w:color="auto" w:fill="FFFFFF"/>
        <w:spacing w:after="0"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b/>
          <w:bCs/>
          <w:sz w:val="28"/>
          <w:szCs w:val="28"/>
          <w:lang w:eastAsia="vi-VN"/>
        </w:rPr>
        <w:t>3. Những ai có nguy cơ mắc bệnh thủy đậu?</w:t>
      </w:r>
    </w:p>
    <w:p w14:paraId="528F97FC">
      <w:pPr>
        <w:shd w:val="clear" w:color="auto" w:fill="FFFFFF"/>
        <w:spacing w:before="100" w:beforeAutospacing="1" w:after="100" w:afterAutospacing="1"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Những người chưa được tiêm ngừa vắc xin phòng bệnh hoặc chưa từng mắc bệnh thủy đậu. Hầu hết các trường hợp đã từng mắc bệnh thủy đậu sẽ có miễn dịch suốt đời.</w:t>
      </w:r>
    </w:p>
    <w:p w14:paraId="31BF755A">
      <w:pPr>
        <w:shd w:val="clear" w:color="auto" w:fill="FFFFFF"/>
        <w:spacing w:before="100" w:beforeAutospacing="1" w:after="100" w:afterAutospacing="1"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Bệnh thường gặp ở trẻ em dưới 15 tuổi, người lớn cũng có thể mắc bệnh.</w:t>
      </w:r>
    </w:p>
    <w:p w14:paraId="38290DAD">
      <w:pPr>
        <w:shd w:val="clear" w:color="auto" w:fill="FFFFFF"/>
        <w:spacing w:before="100" w:beforeAutospacing="1" w:after="100" w:afterAutospacing="1"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Bệnh xảy ra quanh năm, thường tập trung từ tháng 3 đến tháng 5. Bệnh thủy đậu xảy ra ở khắp nơi, đặc biệt xảy ra dịch ở những nơi đông dân cư như nhà trẻ, trường học, ký túc xá, doanh trại quân đội…</w:t>
      </w:r>
    </w:p>
    <w:p w14:paraId="105D30E4">
      <w:pPr>
        <w:shd w:val="clear" w:color="auto" w:fill="FFFFFF"/>
        <w:spacing w:after="0"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b/>
          <w:bCs/>
          <w:sz w:val="28"/>
          <w:szCs w:val="28"/>
          <w:lang w:eastAsia="vi-VN"/>
        </w:rPr>
        <w:t>4. Dấu hiệu nhận biết bệnh?</w:t>
      </w:r>
    </w:p>
    <w:p w14:paraId="3AEFD318">
      <w:pPr>
        <w:shd w:val="clear" w:color="auto" w:fill="FFFFFF"/>
        <w:spacing w:before="100" w:beforeAutospacing="1" w:after="100" w:afterAutospacing="1"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Có tiền sử tiếp xúc với người bệnh thủy đậu. Chưa tiêm ngừa vắc xin phòng thủy đậu</w:t>
      </w:r>
    </w:p>
    <w:p w14:paraId="0F8B1802">
      <w:pPr>
        <w:shd w:val="clear" w:color="auto" w:fill="FFFFFF"/>
        <w:spacing w:before="100" w:beforeAutospacing="1" w:after="100" w:afterAutospacing="1"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Các dấu hiệu khởi phát thường gặp: Sốt, mệt mỏi, chán ăn, đau đầu. Sau 24-48 giờ các phỏng nước sẽ xuất hiện ở da và niêm mạc. Phỏng nước có viền da màu hồng, chứa dịch trong, sau 24 giờ thì hóa đục. Phỏng nước có thể xuất hiện đầu tiên ở mặt, ngực, lưng sau đó lan ra khắp cơ thể. Mất khoảng 1 tuần, các phỏng nước sẽ đóng vảy, và sẽ không để lại sẹo nếu không bị bội nhiễm. Thời gian mắc bệnh từ 5-10 ngày.</w:t>
      </w:r>
    </w:p>
    <w:p w14:paraId="1FD63E78">
      <w:pPr>
        <w:shd w:val="clear" w:color="auto" w:fill="FFFFFF"/>
        <w:spacing w:after="0"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b/>
          <w:bCs/>
          <w:sz w:val="28"/>
          <w:szCs w:val="28"/>
          <w:lang w:eastAsia="vi-VN"/>
        </w:rPr>
        <w:t>5. Những biến chứng có thể gặp của bệnh thủy đậu?</w:t>
      </w:r>
    </w:p>
    <w:p w14:paraId="2D5E2237">
      <w:pPr>
        <w:shd w:val="clear" w:color="auto" w:fill="FFFFFF"/>
        <w:spacing w:before="100" w:beforeAutospacing="1" w:after="100" w:afterAutospacing="1"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Thuỷ đậu vốn là một bệnh nhẹ nhưng nếu không được phát hiện sớm, không được chăm sóc chu đáo, không được điều trị kịp thời và đúng cách, bệnh sẽ nặng, và gây nhiều biến chứng nguy hiểm như: nhiễm trùng tại các nốt đậu, viêm mô tế bào, nhiễm trùng huyết, viêm phổi, viêm gan, viêm não.</w:t>
      </w:r>
    </w:p>
    <w:p w14:paraId="5F1CF072">
      <w:pPr>
        <w:shd w:val="clear" w:color="auto" w:fill="FFFFFF"/>
        <w:spacing w:before="100" w:beforeAutospacing="1" w:after="100" w:afterAutospacing="1"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Những đối tượng nguy cơ cao với biến chứng: trẻ sơ sinh, người lớn, phụ nữ có thai, người bị suy giảm hệ thống miễn dịch (ung thư, HIV/AIDS, suy tủy,…).</w:t>
      </w:r>
    </w:p>
    <w:p w14:paraId="54287178">
      <w:pPr>
        <w:shd w:val="clear" w:color="auto" w:fill="FFFFFF"/>
        <w:spacing w:before="100" w:beforeAutospacing="1" w:after="100" w:afterAutospacing="1"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Sau giai đoạn phát bệnh, virus ngủ đông tại các hạch thần kinh, sau đó có thể được tái hoạt hóa gây ra bệnh zona.</w:t>
      </w:r>
    </w:p>
    <w:p w14:paraId="519E886D">
      <w:pPr>
        <w:spacing w:after="0" w:line="240" w:lineRule="auto"/>
        <w:rPr>
          <w:rFonts w:eastAsia="Times New Roman" w:asciiTheme="majorHAnsi" w:hAnsiTheme="majorHAnsi" w:cstheme="majorHAnsi"/>
          <w:sz w:val="28"/>
          <w:szCs w:val="28"/>
          <w:lang w:eastAsia="vi-VN"/>
        </w:rPr>
      </w:pPr>
      <w:r>
        <w:rPr>
          <w:rFonts w:eastAsia="Times New Roman" w:asciiTheme="majorHAnsi" w:hAnsiTheme="majorHAnsi" w:cstheme="majorHAnsi"/>
          <w:b/>
          <w:bCs/>
          <w:sz w:val="28"/>
          <w:szCs w:val="28"/>
          <w:shd w:val="clear" w:color="auto" w:fill="FFFFFF"/>
          <w:lang w:eastAsia="vi-VN"/>
        </w:rPr>
        <w:t>6. Chữa trị bệnh thủy đậu ra sao? (Theo chỉ định bác sĩ)</w:t>
      </w:r>
      <w:r>
        <w:rPr>
          <w:rFonts w:eastAsia="Times New Roman" w:asciiTheme="majorHAnsi" w:hAnsiTheme="majorHAnsi" w:cstheme="majorHAnsi"/>
          <w:sz w:val="28"/>
          <w:szCs w:val="28"/>
          <w:lang w:eastAsia="vi-VN"/>
        </w:rPr>
        <w:br w:type="textWrapping"/>
      </w:r>
    </w:p>
    <w:p w14:paraId="33E54AAF">
      <w:pPr>
        <w:shd w:val="clear" w:color="auto" w:fill="FFFFFF"/>
        <w:spacing w:before="100" w:beforeAutospacing="1" w:after="100" w:afterAutospacing="1"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Bệnh do virut gây ra nên hiện nay chưa có thuốc đặc trị mà tùy thuộc vào sự phát hiện bệnh sớm trong 24 giờ đầu.</w:t>
      </w:r>
    </w:p>
    <w:p w14:paraId="1E083A6B">
      <w:pPr>
        <w:shd w:val="clear" w:color="auto" w:fill="FFFFFF"/>
        <w:spacing w:before="100" w:beforeAutospacing="1" w:after="100" w:afterAutospacing="1"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Điều trị triệu chứng: Chống nhiễm khuẩn, hạ sốt, an thần; chống ngứa để bệnh nhân đỡ cào gãi. Chú ý cắt ngắn móng tay và giữ sạch tay. Tại chỗ nốt đậu dập vỡ nên chấm dung dịch xanh metylen.</w:t>
      </w:r>
    </w:p>
    <w:p w14:paraId="5B517A47">
      <w:pPr>
        <w:shd w:val="clear" w:color="auto" w:fill="FFFFFF"/>
        <w:spacing w:before="100" w:beforeAutospacing="1" w:after="100" w:afterAutospacing="1"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Điều trị đặc hiệu (Khi có chỉ định dùng thuốc của bác sĩ) : Dùng kháng sinh chống virus loại acyclovir, nên sử dụng trong vòng 24 giờ đầu khi xuất hiện nốt đậu có thể giúp rút ngắn thời gian bệnh và mức độ nghiêm trọng của bệnh.</w:t>
      </w:r>
    </w:p>
    <w:p w14:paraId="3F1D453D">
      <w:pPr>
        <w:shd w:val="clear" w:color="auto" w:fill="FFFFFF"/>
        <w:spacing w:after="0"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b/>
          <w:bCs/>
          <w:sz w:val="28"/>
          <w:szCs w:val="28"/>
          <w:lang w:eastAsia="vi-VN"/>
        </w:rPr>
        <w:t>7. Chăm sóc khi mắc bệnh thủy đậu như thế nào?</w:t>
      </w:r>
    </w:p>
    <w:p w14:paraId="63D3D4D7">
      <w:pPr>
        <w:shd w:val="clear" w:color="auto" w:fill="FFFFFF"/>
        <w:spacing w:before="100" w:beforeAutospacing="1" w:after="100" w:afterAutospacing="1"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Cách ly  tại nhà cho tới khi khỏi hẳn. Bổ sung thêm vitamin C, nhỏ mũi 2 lần/ngày cho trẻ.</w:t>
      </w:r>
    </w:p>
    <w:p w14:paraId="19370385">
      <w:pPr>
        <w:shd w:val="clear" w:color="auto" w:fill="FFFFFF"/>
        <w:spacing w:before="100" w:beforeAutospacing="1" w:after="100" w:afterAutospacing="1"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Mặc quần áo vải mềm, thấm hút mồ hôi và đặc biệt chú ý tới việc đảm bảo vệ sinh da cho trẻ để tránh xảy ra biến chứng. Giữ bàn tay cho trẻ thật sạch, cắt móng tay trẻ. Áo quần, khăn mặt... người bệnh cần được ngâm giặt bằng xà phòng, phơi nắng, là (ủi). Phụ nữ mang thai không được thăm nom hay chăm sóc người bệnh.</w:t>
      </w:r>
    </w:p>
    <w:p w14:paraId="43F7466A">
      <w:pPr>
        <w:shd w:val="clear" w:color="auto" w:fill="FFFFFF"/>
        <w:spacing w:before="100" w:beforeAutospacing="1" w:after="100" w:afterAutospacing="1"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Tuyệt đối không làm vỡ các nốt phỏng nước, khi tắm cần phải rất nhẹ nhàng. Khi có phỏng nước bị vỡ cần bôi xanh Methylene để sát khuẩn.</w:t>
      </w:r>
    </w:p>
    <w:p w14:paraId="7258F160">
      <w:pPr>
        <w:shd w:val="clear" w:color="auto" w:fill="FFFFFF"/>
        <w:spacing w:before="100" w:beforeAutospacing="1" w:after="100" w:afterAutospacing="1"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Ngoài ra cũng cần chú ý vệ sinh răng miệng, thường xuyên súc miệng bằng nước sát trùng, trong trường hợp trẻ không ăn được cần đi khám để được tư vấn.</w:t>
      </w:r>
    </w:p>
    <w:p w14:paraId="49850D34">
      <w:pPr>
        <w:shd w:val="clear" w:color="auto" w:fill="FFFFFF"/>
        <w:spacing w:after="0"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b/>
          <w:bCs/>
          <w:sz w:val="28"/>
          <w:szCs w:val="28"/>
          <w:lang w:eastAsia="vi-VN"/>
        </w:rPr>
        <w:t>8. Làm thế nào để phòng bệnh?</w:t>
      </w:r>
    </w:p>
    <w:p w14:paraId="2FC6C331">
      <w:pPr>
        <w:shd w:val="clear" w:color="auto" w:fill="FFFFFF"/>
        <w:spacing w:before="100" w:beforeAutospacing="1" w:after="100" w:afterAutospacing="1"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Cần có chế độ dinh dưỡng cho trẻ thật tốt để nâng cao sức đề kháng. Tốt nhất vẫn là tiêm vaccin phòng bệnh thủy đậu cho trẻ và cả người lớn chưa có miễn dịch với bệnh thủy đậu, đây là biện pháp phòng bệnh tốt nhất.</w:t>
      </w:r>
    </w:p>
    <w:p w14:paraId="64FBADA4">
      <w:pPr>
        <w:shd w:val="clear" w:color="auto" w:fill="FFFFFF"/>
        <w:spacing w:before="100" w:beforeAutospacing="1" w:after="100" w:afterAutospacing="1"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Bệnh nhân bị bệnh thủy đậu: cần được cách ly cho đến khi tất cả các nốt phỏng nước đã đóng vảy; Hạn chế tiếp xúc với người khác, đeo khẩu trang khi tiếp xúc; Khử khuẩn đồ dùng cá nhân hàng ngày.</w:t>
      </w:r>
    </w:p>
    <w:p w14:paraId="21C8D8EA">
      <w:pPr>
        <w:shd w:val="clear" w:color="auto" w:fill="FFFFFF"/>
        <w:spacing w:after="0"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b/>
          <w:bCs/>
          <w:sz w:val="28"/>
          <w:szCs w:val="28"/>
          <w:lang w:eastAsia="vi-VN"/>
        </w:rPr>
        <w:t>9. Những điều lưu ý khi mắc bệnh thủy đậu?</w:t>
      </w:r>
    </w:p>
    <w:p w14:paraId="5B2F2014">
      <w:pPr>
        <w:shd w:val="clear" w:color="auto" w:fill="FFFFFF"/>
        <w:spacing w:after="0"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Tránh làm vỡ các nốt thuỷ đậu vì dễ gây bội nhiễm và có thể tạo thành sẹo.</w:t>
      </w:r>
    </w:p>
    <w:p w14:paraId="6ABEB9E3">
      <w:pPr>
        <w:shd w:val="clear" w:color="auto" w:fill="FFFFFF"/>
        <w:spacing w:after="0"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Giữ gìn vệ sinh cá nhân là quan trọng nhất. Không kiêng tắm cho trẻ.</w:t>
      </w:r>
    </w:p>
    <w:p w14:paraId="440FF9AE">
      <w:pPr>
        <w:shd w:val="clear" w:color="auto" w:fill="FFFFFF"/>
        <w:spacing w:after="0"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Không sử dụng Asprin vì có thể gây hội chứng Reye</w:t>
      </w:r>
    </w:p>
    <w:p w14:paraId="3F2C38E9">
      <w:pPr>
        <w:shd w:val="clear" w:color="auto" w:fill="FFFFFF"/>
        <w:spacing w:after="0"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Phỏng nước càng nhiều thì bệnh càng nặng.</w:t>
      </w:r>
    </w:p>
    <w:p w14:paraId="72F44861">
      <w:pPr>
        <w:shd w:val="clear" w:color="auto" w:fill="FFFFFF"/>
        <w:spacing w:after="0" w:line="240" w:lineRule="auto"/>
        <w:jc w:val="both"/>
        <w:rPr>
          <w:rFonts w:eastAsia="Times New Roman" w:asciiTheme="majorHAnsi" w:hAnsiTheme="majorHAnsi" w:cstheme="majorHAnsi"/>
          <w:sz w:val="28"/>
          <w:szCs w:val="28"/>
          <w:lang w:eastAsia="vi-VN"/>
        </w:rPr>
      </w:pPr>
      <w:r>
        <w:rPr>
          <w:rFonts w:eastAsia="Times New Roman" w:asciiTheme="majorHAnsi" w:hAnsiTheme="majorHAnsi" w:cstheme="majorHAnsi"/>
          <w:sz w:val="28"/>
          <w:szCs w:val="28"/>
          <w:lang w:eastAsia="vi-VN"/>
        </w:rPr>
        <w:t>• Khi có nhiều phỏng nước vỡ hoặc có dấu hiệu bất thường, cần cho trẻ đi bệnh viện để được điều trị đề phòng nhiễm khuẩn, nhiễm độc và biến chứng nguy hiểm.</w:t>
      </w:r>
    </w:p>
    <w:p w14:paraId="2EF67602">
      <w:pPr>
        <w:jc w:val="center"/>
        <w:rPr>
          <w:rFonts w:asciiTheme="majorHAnsi" w:hAnsiTheme="majorHAnsi" w:cstheme="majorHAnsi"/>
          <w:sz w:val="28"/>
          <w:szCs w:val="28"/>
        </w:rPr>
      </w:pPr>
    </w:p>
    <w:p w14:paraId="2B963D8E">
      <w:pPr>
        <w:pStyle w:val="6"/>
        <w:shd w:val="clear" w:color="auto" w:fill="FFFFFF"/>
        <w:spacing w:before="0" w:beforeAutospacing="0" w:after="0" w:afterAutospacing="0"/>
        <w:jc w:val="right"/>
        <w:rPr>
          <w:rFonts w:hint="default"/>
          <w:i/>
          <w:sz w:val="28"/>
          <w:lang w:val="en-US"/>
        </w:rPr>
      </w:pPr>
      <w:r>
        <w:rPr>
          <w:i/>
          <w:sz w:val="28"/>
        </w:rPr>
        <w:t xml:space="preserve">Thành </w:t>
      </w:r>
      <w:r>
        <w:rPr>
          <w:rFonts w:hint="default"/>
          <w:i/>
          <w:sz w:val="28"/>
          <w:lang w:val="en-US"/>
        </w:rPr>
        <w:t>Nam</w:t>
      </w:r>
      <w:r>
        <w:rPr>
          <w:i/>
          <w:sz w:val="28"/>
        </w:rPr>
        <w:t xml:space="preserve">, ngày </w:t>
      </w:r>
      <w:r>
        <w:rPr>
          <w:rFonts w:hint="default"/>
          <w:i/>
          <w:sz w:val="28"/>
          <w:lang w:val="en-US"/>
        </w:rPr>
        <w:t xml:space="preserve">03 </w:t>
      </w:r>
      <w:r>
        <w:rPr>
          <w:i/>
          <w:sz w:val="28"/>
        </w:rPr>
        <w:t>tháng</w:t>
      </w:r>
      <w:r>
        <w:rPr>
          <w:rFonts w:hint="default"/>
          <w:i/>
          <w:sz w:val="28"/>
          <w:lang w:val="en-US"/>
        </w:rPr>
        <w:t xml:space="preserve"> 11 </w:t>
      </w:r>
      <w:r>
        <w:rPr>
          <w:i/>
          <w:sz w:val="28"/>
        </w:rPr>
        <w:t>năm 20</w:t>
      </w:r>
      <w:r>
        <w:rPr>
          <w:rFonts w:hint="default"/>
          <w:i/>
          <w:sz w:val="28"/>
          <w:lang w:val="en-US"/>
        </w:rPr>
        <w:t>25</w:t>
      </w:r>
    </w:p>
    <w:p w14:paraId="00EB46DD">
      <w:pPr>
        <w:pStyle w:val="6"/>
        <w:shd w:val="clear" w:color="auto" w:fill="FFFFFF"/>
        <w:spacing w:before="0" w:beforeAutospacing="0" w:after="0" w:afterAutospacing="0"/>
        <w:rPr>
          <w:rFonts w:hint="default"/>
          <w:b/>
          <w:bCs/>
          <w:i w:val="0"/>
          <w:iCs/>
          <w:sz w:val="28"/>
          <w:lang w:val="en-US"/>
        </w:rPr>
      </w:pPr>
      <w:r>
        <w:rPr>
          <w:i/>
          <w:sz w:val="28"/>
        </w:rPr>
        <w:t xml:space="preserve">         </w:t>
      </w:r>
      <w:r>
        <w:rPr>
          <w:b/>
          <w:sz w:val="28"/>
        </w:rPr>
        <w:t>Người soạn</w:t>
      </w:r>
      <w:r>
        <w:rPr>
          <w:i/>
          <w:sz w:val="28"/>
        </w:rPr>
        <w:tab/>
      </w:r>
      <w:r>
        <w:rPr>
          <w:i/>
          <w:sz w:val="28"/>
        </w:rPr>
        <w:tab/>
      </w:r>
      <w:r>
        <w:rPr>
          <w:i/>
          <w:sz w:val="28"/>
        </w:rPr>
        <w:tab/>
      </w:r>
      <w:r>
        <w:rPr>
          <w:i/>
          <w:sz w:val="28"/>
        </w:rPr>
        <w:tab/>
      </w:r>
      <w:r>
        <w:rPr>
          <w:i/>
          <w:sz w:val="28"/>
        </w:rPr>
        <w:tab/>
      </w:r>
      <w:r>
        <w:rPr>
          <w:i/>
          <w:sz w:val="28"/>
        </w:rPr>
        <w:tab/>
      </w:r>
      <w:r>
        <w:rPr>
          <w:i/>
          <w:sz w:val="28"/>
        </w:rPr>
        <w:tab/>
      </w:r>
      <w:r>
        <w:rPr>
          <w:i/>
          <w:sz w:val="28"/>
        </w:rPr>
        <w:tab/>
      </w:r>
      <w:r>
        <w:rPr>
          <w:rFonts w:hint="default"/>
          <w:b/>
          <w:bCs/>
          <w:i w:val="0"/>
          <w:iCs/>
          <w:sz w:val="28"/>
          <w:lang w:val="en-US"/>
        </w:rPr>
        <w:t>HIỆU TRƯỞNG</w:t>
      </w:r>
    </w:p>
    <w:p w14:paraId="3ACDD1D1">
      <w:pPr>
        <w:pStyle w:val="6"/>
        <w:shd w:val="clear" w:color="auto" w:fill="FFFFFF"/>
        <w:spacing w:before="0" w:beforeAutospacing="0" w:after="0" w:afterAutospacing="0"/>
        <w:rPr>
          <w:b/>
          <w:bCs/>
          <w:i w:val="0"/>
          <w:iCs/>
          <w:sz w:val="28"/>
        </w:rPr>
      </w:pPr>
    </w:p>
    <w:p w14:paraId="28D995C8">
      <w:pPr>
        <w:pStyle w:val="6"/>
        <w:shd w:val="clear" w:color="auto" w:fill="FFFFFF"/>
        <w:spacing w:before="0" w:beforeAutospacing="0" w:after="0" w:afterAutospacing="0"/>
        <w:rPr>
          <w:b/>
          <w:i/>
          <w:sz w:val="28"/>
        </w:rPr>
      </w:pPr>
    </w:p>
    <w:p w14:paraId="380E8476">
      <w:pPr>
        <w:pStyle w:val="6"/>
        <w:shd w:val="clear" w:color="auto" w:fill="FFFFFF"/>
        <w:spacing w:before="0" w:beforeAutospacing="0" w:after="0" w:afterAutospacing="0"/>
        <w:rPr>
          <w:b/>
          <w:i/>
          <w:sz w:val="28"/>
        </w:rPr>
      </w:pPr>
    </w:p>
    <w:p w14:paraId="6660F1DE">
      <w:pPr>
        <w:pStyle w:val="6"/>
        <w:shd w:val="clear" w:color="auto" w:fill="FFFFFF"/>
        <w:spacing w:before="0" w:beforeAutospacing="0" w:after="0" w:afterAutospacing="0"/>
        <w:ind w:hanging="284"/>
        <w:rPr>
          <w:rFonts w:hint="default"/>
          <w:sz w:val="28"/>
          <w:lang w:val="en-US"/>
        </w:rPr>
      </w:pPr>
      <w:r>
        <w:rPr>
          <w:sz w:val="28"/>
        </w:rPr>
        <w:t xml:space="preserve">  </w:t>
      </w:r>
      <w:r>
        <w:rPr>
          <w:rFonts w:hint="default"/>
          <w:sz w:val="28"/>
          <w:lang w:val="en-US"/>
        </w:rPr>
        <w:t xml:space="preserve">         </w:t>
      </w:r>
      <w:r>
        <w:rPr>
          <w:sz w:val="28"/>
        </w:rPr>
        <w:t xml:space="preserve"> Ngô Thị Hoa</w:t>
      </w:r>
      <w:r>
        <w:rPr>
          <w:rFonts w:hint="default"/>
          <w:sz w:val="28"/>
          <w:lang w:val="en-US"/>
        </w:rPr>
        <w:t xml:space="preserve">                                                                       Mai Thị Ngọc Quỳnh</w:t>
      </w:r>
    </w:p>
    <w:p w14:paraId="364EDE7F">
      <w:pPr>
        <w:pStyle w:val="6"/>
        <w:shd w:val="clear" w:color="auto" w:fill="FFFFFF"/>
        <w:spacing w:before="0" w:beforeAutospacing="0" w:after="0" w:afterAutospacing="0"/>
        <w:rPr>
          <w:sz w:val="28"/>
        </w:rPr>
      </w:pPr>
      <w:r>
        <w:rPr>
          <w:sz w:val="28"/>
        </w:rPr>
        <w:tab/>
      </w:r>
      <w:r>
        <w:rPr>
          <w:sz w:val="28"/>
        </w:rPr>
        <w:tab/>
      </w:r>
    </w:p>
    <w:p w14:paraId="2E493060">
      <w:pPr>
        <w:pStyle w:val="6"/>
        <w:shd w:val="clear" w:color="auto" w:fill="FFFFFF"/>
        <w:spacing w:before="0" w:beforeAutospacing="0" w:after="0" w:afterAutospacing="0"/>
        <w:ind w:hanging="284"/>
        <w:rPr>
          <w:rFonts w:hint="default"/>
          <w:i/>
          <w:sz w:val="28"/>
          <w:lang w:val="en-US"/>
        </w:rPr>
      </w:pPr>
    </w:p>
    <w:p w14:paraId="5A8F0EA9">
      <w:pPr>
        <w:jc w:val="center"/>
        <w:rPr>
          <w:rFonts w:asciiTheme="majorHAnsi" w:hAnsiTheme="majorHAnsi" w:cstheme="majorHAnsi"/>
          <w:sz w:val="28"/>
          <w:szCs w:val="28"/>
        </w:rPr>
      </w:pPr>
    </w:p>
    <w:sectPr>
      <w:pgSz w:w="11906" w:h="16838"/>
      <w:pgMar w:top="851" w:right="1134"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Bahnschrift SemiBold">
    <w:panose1 w:val="020B0502040204020203"/>
    <w:charset w:val="00"/>
    <w:family w:val="auto"/>
    <w:pitch w:val="default"/>
    <w:sig w:usb0="A00002C7" w:usb1="00000002" w:usb2="00000000" w:usb3="00000000" w:csb0="2000019F" w:csb1="00000000"/>
  </w:font>
  <w:font w:name="Bahnschrift Light SemiCondensed">
    <w:panose1 w:val="020B0502040204020203"/>
    <w:charset w:val="00"/>
    <w:family w:val="auto"/>
    <w:pitch w:val="default"/>
    <w:sig w:usb0="A00002C7" w:usb1="00000002" w:usb2="00000000" w:usb3="00000000" w:csb0="2000019F" w:csb1="00000000"/>
  </w:font>
  <w:font w:name="MT Extra">
    <w:panose1 w:val="05050102010205020202"/>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396390"/>
    <w:multiLevelType w:val="multilevel"/>
    <w:tmpl w:val="78396390"/>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3BA"/>
    <w:rsid w:val="000524D9"/>
    <w:rsid w:val="0013730F"/>
    <w:rsid w:val="00180907"/>
    <w:rsid w:val="00227473"/>
    <w:rsid w:val="00275FFF"/>
    <w:rsid w:val="002D55FD"/>
    <w:rsid w:val="00347920"/>
    <w:rsid w:val="003A1412"/>
    <w:rsid w:val="004634BA"/>
    <w:rsid w:val="004B4C16"/>
    <w:rsid w:val="00543452"/>
    <w:rsid w:val="0065221D"/>
    <w:rsid w:val="006C36F0"/>
    <w:rsid w:val="006C65D5"/>
    <w:rsid w:val="00733D7C"/>
    <w:rsid w:val="00747DB3"/>
    <w:rsid w:val="007E19BD"/>
    <w:rsid w:val="008434A0"/>
    <w:rsid w:val="0085300A"/>
    <w:rsid w:val="00913474"/>
    <w:rsid w:val="00A92A0A"/>
    <w:rsid w:val="00BE5201"/>
    <w:rsid w:val="00C16330"/>
    <w:rsid w:val="00C32E65"/>
    <w:rsid w:val="00CB53E4"/>
    <w:rsid w:val="00D40194"/>
    <w:rsid w:val="00D929F8"/>
    <w:rsid w:val="00DD351F"/>
    <w:rsid w:val="00E148C7"/>
    <w:rsid w:val="00E823BA"/>
    <w:rsid w:val="00EA4DF2"/>
    <w:rsid w:val="00EF645B"/>
    <w:rsid w:val="00F20AB8"/>
    <w:rsid w:val="00F90366"/>
    <w:rsid w:val="00FD2C6A"/>
    <w:rsid w:val="00FD6BF3"/>
    <w:rsid w:val="15ED5F81"/>
    <w:rsid w:val="21965568"/>
    <w:rsid w:val="41554B3E"/>
    <w:rsid w:val="48E9042E"/>
    <w:rsid w:val="5E73188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vi-VN" w:eastAsia="en-US" w:bidi="ar-SA"/>
    </w:rPr>
  </w:style>
  <w:style w:type="paragraph" w:styleId="2">
    <w:name w:val="heading 1"/>
    <w:basedOn w:val="1"/>
    <w:link w:val="8"/>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vi-VN"/>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Emphasis"/>
    <w:basedOn w:val="3"/>
    <w:qFormat/>
    <w:uiPriority w:val="20"/>
    <w:rPr>
      <w:i/>
      <w:iCs/>
    </w:r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vi-VN"/>
    </w:rPr>
  </w:style>
  <w:style w:type="character" w:styleId="7">
    <w:name w:val="Strong"/>
    <w:basedOn w:val="3"/>
    <w:qFormat/>
    <w:uiPriority w:val="22"/>
    <w:rPr>
      <w:b/>
      <w:bCs/>
    </w:rPr>
  </w:style>
  <w:style w:type="character" w:customStyle="1" w:styleId="8">
    <w:name w:val="Heading 1 Char"/>
    <w:basedOn w:val="3"/>
    <w:link w:val="2"/>
    <w:uiPriority w:val="9"/>
    <w:rPr>
      <w:rFonts w:ascii="Times New Roman" w:hAnsi="Times New Roman" w:eastAsia="Times New Roman" w:cs="Times New Roman"/>
      <w:b/>
      <w:bCs/>
      <w:kern w:val="36"/>
      <w:sz w:val="48"/>
      <w:szCs w:val="48"/>
      <w:lang w:eastAsia="vi-VN"/>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VietNam.Com</Company>
  <Pages>6</Pages>
  <Words>1627</Words>
  <Characters>9277</Characters>
  <Lines>77</Lines>
  <Paragraphs>21</Paragraphs>
  <TotalTime>0</TotalTime>
  <ScaleCrop>false</ScaleCrop>
  <LinksUpToDate>false</LinksUpToDate>
  <CharactersWithSpaces>10883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2019-11-29T00:46:00Z</dcterms:created>
  <dc:creator>MyPC</dc:creator>
  <cp:lastModifiedBy>Ngô Hoa 1988</cp:lastModifiedBy>
  <dcterms:modified xsi:type="dcterms:W3CDTF">2026-03-07T14:43:21Z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2B94DAD9F15149FC9F0403BF93A09378_13</vt:lpwstr>
  </property>
</Properties>
</file>